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4680E" w14:textId="0EA31F4A" w:rsidR="00C369EB" w:rsidRPr="00C369EB" w:rsidRDefault="00253C07" w:rsidP="00C369EB">
      <w:pPr>
        <w:spacing w:after="0"/>
        <w:rPr>
          <w:b/>
          <w:sz w:val="32"/>
        </w:rPr>
      </w:pPr>
      <w:r w:rsidRPr="000853F7">
        <w:rPr>
          <w:noProof/>
          <w:sz w:val="24"/>
          <w:lang w:eastAsia="en-GB"/>
        </w:rPr>
        <mc:AlternateContent>
          <mc:Choice Requires="wps">
            <w:drawing>
              <wp:anchor distT="0" distB="0" distL="114300" distR="114300" simplePos="0" relativeHeight="251661312" behindDoc="0" locked="0" layoutInCell="1" allowOverlap="1" wp14:anchorId="33C5C9BA" wp14:editId="34A378DF">
                <wp:simplePos x="0" y="0"/>
                <wp:positionH relativeFrom="margin">
                  <wp:posOffset>6972301</wp:posOffset>
                </wp:positionH>
                <wp:positionV relativeFrom="margin">
                  <wp:posOffset>6985</wp:posOffset>
                </wp:positionV>
                <wp:extent cx="1409700" cy="295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409700" cy="295275"/>
                        </a:xfrm>
                        <a:prstGeom prst="rect">
                          <a:avLst/>
                        </a:prstGeom>
                        <a:solidFill>
                          <a:schemeClr val="lt1"/>
                        </a:solidFill>
                        <a:ln w="12700">
                          <a:solidFill>
                            <a:prstClr val="black"/>
                          </a:solidFill>
                        </a:ln>
                      </wps:spPr>
                      <wps:txbx>
                        <w:txbxContent>
                          <w:p w14:paraId="2AA6DF0E" w14:textId="3144DDED" w:rsidR="00E843FC" w:rsidRPr="00052DA2" w:rsidRDefault="00E843FC" w:rsidP="00052DA2">
                            <w:r>
                              <w:rPr>
                                <w:b/>
                              </w:rPr>
                              <w:t xml:space="preserve">Year group: </w:t>
                            </w:r>
                            <w:proofErr w:type="gramStart"/>
                            <w:r w:rsidR="00C44FD4">
                              <w:rPr>
                                <w:b/>
                              </w:rPr>
                              <w:t>8</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C5C9BA" id="_x0000_t202" coordsize="21600,21600" o:spt="202" path="m,l,21600r21600,l21600,xe">
                <v:stroke joinstyle="miter"/>
                <v:path gradientshapeok="t" o:connecttype="rect"/>
              </v:shapetype>
              <v:shape id="Text Box 4" o:spid="_x0000_s1026" type="#_x0000_t202" style="position:absolute;margin-left:549pt;margin-top:.55pt;width:111pt;height:23.25pt;z-index:2516613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" fillcolor="white [3201]" strokeweight="1pt">
                <v:textbox>
                  <w:txbxContent>
                    <w:p w14:paraId="2AA6DF0E" w14:textId="3144DDED" w:rsidR="00E843FC" w:rsidRPr="00052DA2" w:rsidRDefault="00E843FC" w:rsidP="00052DA2">
                      <w:r>
                        <w:rPr>
                          <w:b/>
                        </w:rPr>
                        <w:t xml:space="preserve">Year group: </w:t>
                      </w:r>
                      <w:proofErr w:type="gramStart"/>
                      <w:r w:rsidR="00C44FD4">
                        <w:rPr>
                          <w:b/>
                        </w:rPr>
                        <w:t>8</w:t>
                      </w:r>
                      <w:proofErr w:type="gramEnd"/>
                    </w:p>
                  </w:txbxContent>
                </v:textbox>
                <w10:wrap anchorx="margin" anchory="margin"/>
              </v:shape>
            </w:pict>
          </mc:Fallback>
        </mc:AlternateContent>
      </w:r>
      <w:r w:rsidRPr="000853F7">
        <w:rPr>
          <w:noProof/>
          <w:sz w:val="24"/>
          <w:lang w:eastAsia="en-GB"/>
        </w:rPr>
        <mc:AlternateContent>
          <mc:Choice Requires="wps">
            <w:drawing>
              <wp:anchor distT="0" distB="0" distL="114300" distR="114300" simplePos="0" relativeHeight="251659264" behindDoc="0" locked="0" layoutInCell="1" allowOverlap="1" wp14:anchorId="389A95BD" wp14:editId="16B4BBCD">
                <wp:simplePos x="0" y="0"/>
                <wp:positionH relativeFrom="margin">
                  <wp:posOffset>4193540</wp:posOffset>
                </wp:positionH>
                <wp:positionV relativeFrom="margin">
                  <wp:posOffset>4762</wp:posOffset>
                </wp:positionV>
                <wp:extent cx="266700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667000" cy="295275"/>
                        </a:xfrm>
                        <a:prstGeom prst="rect">
                          <a:avLst/>
                        </a:prstGeom>
                        <a:solidFill>
                          <a:schemeClr val="lt1"/>
                        </a:solidFill>
                        <a:ln w="12700">
                          <a:solidFill>
                            <a:prstClr val="black"/>
                          </a:solidFill>
                        </a:ln>
                      </wps:spPr>
                      <wps:txbx>
                        <w:txbxContent>
                          <w:p w14:paraId="0F6DEBB2" w14:textId="0C8A50A7" w:rsidR="00E843FC" w:rsidRPr="00052DA2" w:rsidRDefault="00E843FC">
                            <w:r w:rsidRPr="00052DA2">
                              <w:rPr>
                                <w:b/>
                              </w:rPr>
                              <w:t>Subject:</w:t>
                            </w:r>
                            <w:r>
                              <w:rPr>
                                <w:b/>
                              </w:rPr>
                              <w:t xml:space="preserve">  </w:t>
                            </w:r>
                            <w:r w:rsidR="00C44FD4">
                              <w:rPr>
                                <w:b/>
                              </w:rPr>
                              <w:t xml:space="preserve">History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9A95BD" id="Text Box 2" o:spid="_x0000_s1027" type="#_x0000_t202" style="position:absolute;margin-left:330.2pt;margin-top:.35pt;width:210pt;height:23.25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" fillcolor="white [3201]" strokeweight="1pt">
                <v:textbox>
                  <w:txbxContent>
                    <w:p w14:paraId="0F6DEBB2" w14:textId="0C8A50A7" w:rsidR="00E843FC" w:rsidRPr="00052DA2" w:rsidRDefault="00E843FC">
                      <w:r w:rsidRPr="00052DA2">
                        <w:rPr>
                          <w:b/>
                        </w:rPr>
                        <w:t>Subject:</w:t>
                      </w:r>
                      <w:r>
                        <w:rPr>
                          <w:b/>
                        </w:rPr>
                        <w:t xml:space="preserve">  </w:t>
                      </w:r>
                      <w:r w:rsidR="00C44FD4">
                        <w:rPr>
                          <w:b/>
                        </w:rPr>
                        <w:t xml:space="preserve">History </w:t>
                      </w:r>
                    </w:p>
                  </w:txbxContent>
                </v:textbox>
                <w10:wrap anchorx="margin" anchory="margin"/>
              </v:shape>
            </w:pict>
          </mc:Fallback>
        </mc:AlternateContent>
      </w:r>
      <w:r w:rsidR="00C369EB" w:rsidRPr="000853F7">
        <w:rPr>
          <w:b/>
          <w:sz w:val="36"/>
        </w:rPr>
        <w:t>Curriculum Content Map</w:t>
      </w:r>
    </w:p>
    <w:p w14:paraId="748B900F" w14:textId="7D3A6F39" w:rsidR="00C369EB" w:rsidRDefault="00C369EB" w:rsidP="00C369EB">
      <w:pPr>
        <w:spacing w:after="0"/>
      </w:pPr>
    </w:p>
    <w:tbl>
      <w:tblPr>
        <w:tblStyle w:val="TableGrid"/>
        <w:tblW w:w="1601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85" w:type="dxa"/>
          <w:bottom w:w="28" w:type="dxa"/>
          <w:right w:w="28" w:type="dxa"/>
        </w:tblCellMar>
        <w:tblLook w:val="04A0" w:firstRow="1" w:lastRow="0" w:firstColumn="1" w:lastColumn="0" w:noHBand="0" w:noVBand="1"/>
      </w:tblPr>
      <w:tblGrid>
        <w:gridCol w:w="1317"/>
        <w:gridCol w:w="1377"/>
        <w:gridCol w:w="992"/>
        <w:gridCol w:w="81"/>
        <w:gridCol w:w="187"/>
        <w:gridCol w:w="1360"/>
        <w:gridCol w:w="903"/>
        <w:gridCol w:w="162"/>
        <w:gridCol w:w="270"/>
        <w:gridCol w:w="1336"/>
        <w:gridCol w:w="379"/>
        <w:gridCol w:w="289"/>
        <w:gridCol w:w="6"/>
        <w:gridCol w:w="8"/>
        <w:gridCol w:w="654"/>
        <w:gridCol w:w="1027"/>
        <w:gridCol w:w="322"/>
        <w:gridCol w:w="447"/>
        <w:gridCol w:w="890"/>
        <w:gridCol w:w="1336"/>
        <w:gridCol w:w="224"/>
        <w:gridCol w:w="892"/>
        <w:gridCol w:w="223"/>
        <w:gridCol w:w="1336"/>
      </w:tblGrid>
      <w:tr w:rsidR="004B0E18" w14:paraId="341E0609" w14:textId="77777777" w:rsidTr="00F42E86">
        <w:trPr>
          <w:trHeight w:val="188"/>
        </w:trPr>
        <w:tc>
          <w:tcPr>
            <w:tcW w:w="1317" w:type="dxa"/>
            <w:tcBorders>
              <w:right w:val="single" w:sz="4" w:space="0" w:color="auto"/>
            </w:tcBorders>
            <w:vAlign w:val="center"/>
          </w:tcPr>
          <w:p w14:paraId="1C04349D" w14:textId="77777777" w:rsidR="004B0E18" w:rsidRDefault="004B0E18" w:rsidP="007724AE">
            <w:pPr>
              <w:jc w:val="center"/>
            </w:pPr>
          </w:p>
        </w:tc>
        <w:tc>
          <w:tcPr>
            <w:tcW w:w="5332" w:type="dxa"/>
            <w:gridSpan w:val="8"/>
            <w:tcBorders>
              <w:top w:val="single" w:sz="4" w:space="0" w:color="auto"/>
              <w:left w:val="single" w:sz="4" w:space="0" w:color="auto"/>
              <w:bottom w:val="single" w:sz="4" w:space="0" w:color="auto"/>
              <w:right w:val="single" w:sz="4" w:space="0" w:color="auto"/>
            </w:tcBorders>
            <w:vAlign w:val="center"/>
          </w:tcPr>
          <w:p w14:paraId="21C53C62" w14:textId="20BA9E2E" w:rsidR="004B0E18" w:rsidRPr="004B0E18" w:rsidRDefault="004B0E18" w:rsidP="00F42E86">
            <w:pPr>
              <w:rPr>
                <w:rFonts w:cstheme="minorHAnsi"/>
                <w:b/>
                <w:szCs w:val="18"/>
              </w:rPr>
            </w:pPr>
            <w:r w:rsidRPr="004B0E18">
              <w:rPr>
                <w:rFonts w:cstheme="minorHAnsi"/>
                <w:b/>
                <w:szCs w:val="18"/>
              </w:rPr>
              <w:t>Term 1</w:t>
            </w:r>
          </w:p>
        </w:tc>
        <w:tc>
          <w:tcPr>
            <w:tcW w:w="4021" w:type="dxa"/>
            <w:gridSpan w:val="8"/>
            <w:tcBorders>
              <w:top w:val="single" w:sz="4" w:space="0" w:color="auto"/>
              <w:left w:val="single" w:sz="4" w:space="0" w:color="auto"/>
              <w:bottom w:val="single" w:sz="4" w:space="0" w:color="auto"/>
              <w:right w:val="single" w:sz="4" w:space="0" w:color="auto"/>
            </w:tcBorders>
            <w:vAlign w:val="center"/>
          </w:tcPr>
          <w:p w14:paraId="53F9FFC0" w14:textId="0A944F80" w:rsidR="004B0E18" w:rsidRPr="004B0E18" w:rsidRDefault="004B0E18" w:rsidP="007724AE">
            <w:pPr>
              <w:jc w:val="center"/>
              <w:rPr>
                <w:rFonts w:cstheme="minorHAnsi"/>
                <w:b/>
                <w:szCs w:val="18"/>
              </w:rPr>
            </w:pPr>
            <w:r>
              <w:rPr>
                <w:rFonts w:cstheme="minorHAnsi"/>
                <w:b/>
                <w:szCs w:val="18"/>
              </w:rPr>
              <w:t>Term 2</w:t>
            </w:r>
          </w:p>
        </w:tc>
        <w:tc>
          <w:tcPr>
            <w:tcW w:w="5348" w:type="dxa"/>
            <w:gridSpan w:val="7"/>
            <w:tcBorders>
              <w:top w:val="single" w:sz="4" w:space="0" w:color="auto"/>
              <w:left w:val="single" w:sz="4" w:space="0" w:color="auto"/>
              <w:bottom w:val="single" w:sz="4" w:space="0" w:color="auto"/>
              <w:right w:val="single" w:sz="4" w:space="0" w:color="auto"/>
            </w:tcBorders>
            <w:vAlign w:val="center"/>
          </w:tcPr>
          <w:p w14:paraId="49614843" w14:textId="766EA41D" w:rsidR="004B0E18" w:rsidRPr="004B0E18" w:rsidRDefault="004B0E18" w:rsidP="007724AE">
            <w:pPr>
              <w:jc w:val="center"/>
              <w:rPr>
                <w:rFonts w:cstheme="minorHAnsi"/>
                <w:b/>
                <w:szCs w:val="18"/>
              </w:rPr>
            </w:pPr>
            <w:r>
              <w:rPr>
                <w:rFonts w:cstheme="minorHAnsi"/>
                <w:b/>
                <w:szCs w:val="18"/>
              </w:rPr>
              <w:t>Term 3</w:t>
            </w:r>
          </w:p>
        </w:tc>
      </w:tr>
      <w:tr w:rsidR="00B206DB" w14:paraId="70AB0D84" w14:textId="77777777" w:rsidTr="00723C87">
        <w:trPr>
          <w:cantSplit/>
          <w:trHeight w:val="542"/>
        </w:trPr>
        <w:tc>
          <w:tcPr>
            <w:tcW w:w="1317" w:type="dxa"/>
            <w:tcBorders>
              <w:right w:val="single" w:sz="4" w:space="0" w:color="auto"/>
            </w:tcBorders>
            <w:vAlign w:val="center"/>
          </w:tcPr>
          <w:p w14:paraId="47EA5B3B" w14:textId="77777777" w:rsidR="00B206DB" w:rsidRDefault="00B206DB" w:rsidP="00D369A5">
            <w:pPr>
              <w:jc w:val="center"/>
            </w:pPr>
          </w:p>
        </w:tc>
        <w:tc>
          <w:tcPr>
            <w:tcW w:w="2369" w:type="dxa"/>
            <w:gridSpan w:val="2"/>
            <w:tcBorders>
              <w:top w:val="single" w:sz="4" w:space="0" w:color="auto"/>
              <w:left w:val="single" w:sz="4" w:space="0" w:color="auto"/>
              <w:bottom w:val="single" w:sz="4" w:space="0" w:color="auto"/>
              <w:right w:val="single" w:sz="4" w:space="0" w:color="auto"/>
            </w:tcBorders>
            <w:vAlign w:val="center"/>
          </w:tcPr>
          <w:p w14:paraId="68130856" w14:textId="77777777" w:rsidR="00B206DB" w:rsidRDefault="00B206DB" w:rsidP="007724AE">
            <w:pPr>
              <w:jc w:val="center"/>
              <w:rPr>
                <w:rFonts w:cstheme="minorHAnsi"/>
                <w:b/>
              </w:rPr>
            </w:pPr>
            <w:r>
              <w:rPr>
                <w:rFonts w:cstheme="minorHAnsi"/>
                <w:b/>
              </w:rPr>
              <w:t>UNIT 1</w:t>
            </w:r>
          </w:p>
        </w:tc>
        <w:tc>
          <w:tcPr>
            <w:tcW w:w="26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37EF08" w14:textId="3A121BF7" w:rsidR="00B206DB" w:rsidRPr="00F42E86" w:rsidRDefault="00B206DB" w:rsidP="00F42E86">
            <w:pPr>
              <w:jc w:val="both"/>
              <w:rPr>
                <w:rFonts w:cstheme="minorHAnsi"/>
                <w:b/>
                <w:sz w:val="16"/>
                <w:szCs w:val="16"/>
              </w:rPr>
            </w:pPr>
            <w:r w:rsidRPr="00F42E86">
              <w:rPr>
                <w:rFonts w:cstheme="minorHAnsi"/>
                <w:b/>
                <w:sz w:val="16"/>
                <w:szCs w:val="16"/>
              </w:rPr>
              <w:t>AP1</w:t>
            </w:r>
          </w:p>
        </w:tc>
        <w:tc>
          <w:tcPr>
            <w:tcW w:w="2425" w:type="dxa"/>
            <w:gridSpan w:val="3"/>
            <w:tcBorders>
              <w:top w:val="single" w:sz="4" w:space="0" w:color="auto"/>
              <w:left w:val="single" w:sz="4" w:space="0" w:color="auto"/>
              <w:bottom w:val="single" w:sz="4" w:space="0" w:color="auto"/>
              <w:right w:val="single" w:sz="4" w:space="0" w:color="auto"/>
            </w:tcBorders>
            <w:vAlign w:val="center"/>
          </w:tcPr>
          <w:p w14:paraId="0124DB64" w14:textId="77777777" w:rsidR="00B206DB" w:rsidRDefault="00B206DB" w:rsidP="007724AE">
            <w:pPr>
              <w:jc w:val="center"/>
              <w:rPr>
                <w:rFonts w:cstheme="minorHAnsi"/>
                <w:b/>
              </w:rPr>
            </w:pPr>
            <w:r>
              <w:rPr>
                <w:rFonts w:cstheme="minorHAnsi"/>
                <w:b/>
              </w:rPr>
              <w:t>UNIT 2</w:t>
            </w:r>
          </w:p>
        </w:tc>
        <w:tc>
          <w:tcPr>
            <w:tcW w:w="2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A95F41" w14:textId="0876E373" w:rsidR="00B206DB" w:rsidRPr="00F42E86" w:rsidRDefault="00B206DB" w:rsidP="00F42E86">
            <w:pPr>
              <w:jc w:val="center"/>
              <w:rPr>
                <w:rFonts w:cstheme="minorHAnsi"/>
                <w:b/>
                <w:sz w:val="16"/>
                <w:szCs w:val="16"/>
              </w:rPr>
            </w:pPr>
            <w:r w:rsidRPr="00F42E86">
              <w:rPr>
                <w:rFonts w:cstheme="minorHAnsi"/>
                <w:b/>
                <w:sz w:val="16"/>
                <w:szCs w:val="16"/>
              </w:rPr>
              <w:t>AP2</w:t>
            </w:r>
          </w:p>
        </w:tc>
        <w:tc>
          <w:tcPr>
            <w:tcW w:w="1715" w:type="dxa"/>
            <w:gridSpan w:val="2"/>
            <w:tcBorders>
              <w:top w:val="single" w:sz="4" w:space="0" w:color="auto"/>
              <w:left w:val="single" w:sz="4" w:space="0" w:color="auto"/>
              <w:bottom w:val="single" w:sz="4" w:space="0" w:color="auto"/>
              <w:right w:val="single" w:sz="4" w:space="0" w:color="auto"/>
            </w:tcBorders>
            <w:vAlign w:val="center"/>
          </w:tcPr>
          <w:p w14:paraId="36823B48" w14:textId="77777777" w:rsidR="00B206DB" w:rsidRDefault="00B206DB" w:rsidP="009C1BCB">
            <w:pPr>
              <w:jc w:val="center"/>
              <w:rPr>
                <w:rFonts w:cstheme="minorHAnsi"/>
                <w:b/>
              </w:rPr>
            </w:pPr>
            <w:r>
              <w:rPr>
                <w:rFonts w:cstheme="minorHAnsi"/>
                <w:b/>
              </w:rPr>
              <w:t>UNIT 3</w:t>
            </w:r>
          </w:p>
        </w:tc>
        <w:tc>
          <w:tcPr>
            <w:tcW w:w="29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17B03D" w14:textId="77777777" w:rsidR="00B206DB" w:rsidRDefault="00B206DB" w:rsidP="009C1BCB">
            <w:pPr>
              <w:jc w:val="center"/>
              <w:rPr>
                <w:rFonts w:cstheme="minorHAnsi"/>
                <w:b/>
                <w:sz w:val="16"/>
                <w:szCs w:val="16"/>
              </w:rPr>
            </w:pPr>
            <w:r w:rsidRPr="00F42E86">
              <w:rPr>
                <w:rFonts w:cstheme="minorHAnsi"/>
                <w:b/>
                <w:sz w:val="16"/>
                <w:szCs w:val="16"/>
              </w:rPr>
              <w:t>AP</w:t>
            </w:r>
          </w:p>
          <w:p w14:paraId="2333F64D" w14:textId="67011F39" w:rsidR="00B206DB" w:rsidRPr="00F42E86" w:rsidRDefault="00B206DB" w:rsidP="009C1BCB">
            <w:pPr>
              <w:jc w:val="center"/>
              <w:rPr>
                <w:rFonts w:cstheme="minorHAnsi"/>
                <w:b/>
                <w:sz w:val="16"/>
                <w:szCs w:val="16"/>
              </w:rPr>
            </w:pPr>
            <w:r w:rsidRPr="00F42E86">
              <w:rPr>
                <w:rFonts w:cstheme="minorHAnsi"/>
                <w:b/>
                <w:sz w:val="16"/>
                <w:szCs w:val="16"/>
              </w:rPr>
              <w:t>3</w:t>
            </w:r>
          </w:p>
        </w:tc>
        <w:tc>
          <w:tcPr>
            <w:tcW w:w="1689" w:type="dxa"/>
            <w:gridSpan w:val="3"/>
            <w:tcBorders>
              <w:top w:val="single" w:sz="4" w:space="0" w:color="auto"/>
              <w:left w:val="single" w:sz="4" w:space="0" w:color="auto"/>
              <w:bottom w:val="single" w:sz="4" w:space="0" w:color="auto"/>
              <w:right w:val="single" w:sz="4" w:space="0" w:color="auto"/>
            </w:tcBorders>
            <w:vAlign w:val="center"/>
          </w:tcPr>
          <w:p w14:paraId="792A5567" w14:textId="77777777" w:rsidR="00B206DB" w:rsidRDefault="00B206DB" w:rsidP="009C1BCB">
            <w:pPr>
              <w:jc w:val="center"/>
              <w:rPr>
                <w:rFonts w:cstheme="minorHAnsi"/>
                <w:b/>
              </w:rPr>
            </w:pPr>
            <w:r>
              <w:rPr>
                <w:rFonts w:cstheme="minorHAnsi"/>
                <w:b/>
              </w:rPr>
              <w:t>UNIT 4</w:t>
            </w:r>
          </w:p>
        </w:tc>
        <w:tc>
          <w:tcPr>
            <w:tcW w:w="3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044B7F" w14:textId="77777777" w:rsidR="00B206DB" w:rsidRPr="00F42E86" w:rsidRDefault="00B206DB" w:rsidP="009C1BCB">
            <w:pPr>
              <w:jc w:val="center"/>
              <w:rPr>
                <w:rFonts w:cstheme="minorHAnsi"/>
                <w:b/>
                <w:sz w:val="16"/>
                <w:szCs w:val="16"/>
              </w:rPr>
            </w:pPr>
            <w:r w:rsidRPr="00F42E86">
              <w:rPr>
                <w:rFonts w:cstheme="minorHAnsi"/>
                <w:b/>
                <w:sz w:val="16"/>
                <w:szCs w:val="16"/>
              </w:rPr>
              <w:t>A</w:t>
            </w:r>
          </w:p>
          <w:p w14:paraId="41B84E0B" w14:textId="77777777" w:rsidR="00B206DB" w:rsidRPr="00F42E86" w:rsidRDefault="00B206DB" w:rsidP="009C1BCB">
            <w:pPr>
              <w:jc w:val="center"/>
              <w:rPr>
                <w:rFonts w:cstheme="minorHAnsi"/>
                <w:b/>
                <w:sz w:val="16"/>
                <w:szCs w:val="16"/>
              </w:rPr>
            </w:pPr>
            <w:r w:rsidRPr="00F42E86">
              <w:rPr>
                <w:rFonts w:cstheme="minorHAnsi"/>
                <w:b/>
                <w:sz w:val="16"/>
                <w:szCs w:val="16"/>
              </w:rPr>
              <w:t>P</w:t>
            </w:r>
          </w:p>
          <w:p w14:paraId="46C0D563" w14:textId="5696C14E" w:rsidR="00B206DB" w:rsidRPr="00F42E86" w:rsidRDefault="00B206DB" w:rsidP="009C1BCB">
            <w:pPr>
              <w:jc w:val="center"/>
              <w:rPr>
                <w:rFonts w:cstheme="minorHAnsi"/>
                <w:b/>
                <w:sz w:val="16"/>
                <w:szCs w:val="16"/>
              </w:rPr>
            </w:pPr>
            <w:r w:rsidRPr="00F42E86">
              <w:rPr>
                <w:rFonts w:cstheme="minorHAnsi"/>
                <w:b/>
                <w:sz w:val="16"/>
                <w:szCs w:val="16"/>
              </w:rPr>
              <w:t>4</w:t>
            </w:r>
          </w:p>
        </w:tc>
        <w:tc>
          <w:tcPr>
            <w:tcW w:w="3789" w:type="dxa"/>
            <w:gridSpan w:val="5"/>
            <w:tcBorders>
              <w:top w:val="single" w:sz="4" w:space="0" w:color="auto"/>
              <w:left w:val="single" w:sz="4" w:space="0" w:color="auto"/>
              <w:bottom w:val="single" w:sz="4" w:space="0" w:color="auto"/>
              <w:right w:val="single" w:sz="4" w:space="0" w:color="auto"/>
            </w:tcBorders>
            <w:vAlign w:val="center"/>
          </w:tcPr>
          <w:p w14:paraId="2B39C40A" w14:textId="77777777" w:rsidR="00B206DB" w:rsidRPr="00F42E86" w:rsidRDefault="00B206DB" w:rsidP="007724AE">
            <w:pPr>
              <w:jc w:val="center"/>
              <w:rPr>
                <w:rFonts w:cstheme="minorHAnsi"/>
                <w:b/>
              </w:rPr>
            </w:pPr>
            <w:r w:rsidRPr="00F42E86">
              <w:rPr>
                <w:rFonts w:cstheme="minorHAnsi"/>
                <w:b/>
              </w:rPr>
              <w:t>UNIT 5</w:t>
            </w:r>
          </w:p>
        </w:tc>
        <w:tc>
          <w:tcPr>
            <w:tcW w:w="2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185D23" w14:textId="77777777" w:rsidR="00B206DB" w:rsidRDefault="00B206DB" w:rsidP="007724AE">
            <w:pPr>
              <w:jc w:val="center"/>
              <w:rPr>
                <w:rFonts w:cstheme="minorHAnsi"/>
                <w:b/>
                <w:sz w:val="16"/>
                <w:szCs w:val="16"/>
              </w:rPr>
            </w:pPr>
            <w:r>
              <w:rPr>
                <w:rFonts w:cstheme="minorHAnsi"/>
                <w:b/>
                <w:sz w:val="16"/>
                <w:szCs w:val="16"/>
              </w:rPr>
              <w:t>A</w:t>
            </w:r>
          </w:p>
          <w:p w14:paraId="113535DE" w14:textId="77777777" w:rsidR="00B206DB" w:rsidRDefault="00B206DB" w:rsidP="007724AE">
            <w:pPr>
              <w:jc w:val="center"/>
              <w:rPr>
                <w:rFonts w:cstheme="minorHAnsi"/>
                <w:b/>
                <w:sz w:val="16"/>
                <w:szCs w:val="16"/>
              </w:rPr>
            </w:pPr>
            <w:r>
              <w:rPr>
                <w:rFonts w:cstheme="minorHAnsi"/>
                <w:b/>
                <w:sz w:val="16"/>
                <w:szCs w:val="16"/>
              </w:rPr>
              <w:t>P</w:t>
            </w:r>
          </w:p>
          <w:p w14:paraId="182E46A7" w14:textId="4160493C" w:rsidR="00B206DB" w:rsidRPr="00B206DB" w:rsidRDefault="00B206DB" w:rsidP="007724AE">
            <w:pPr>
              <w:jc w:val="center"/>
              <w:rPr>
                <w:rFonts w:cstheme="minorHAnsi"/>
                <w:b/>
                <w:sz w:val="16"/>
                <w:szCs w:val="16"/>
              </w:rPr>
            </w:pPr>
            <w:r>
              <w:rPr>
                <w:rFonts w:cstheme="minorHAnsi"/>
                <w:b/>
                <w:sz w:val="16"/>
                <w:szCs w:val="16"/>
              </w:rPr>
              <w:t>5</w:t>
            </w:r>
          </w:p>
        </w:tc>
        <w:tc>
          <w:tcPr>
            <w:tcW w:w="1336" w:type="dxa"/>
            <w:tcBorders>
              <w:top w:val="single" w:sz="4" w:space="0" w:color="auto"/>
              <w:left w:val="single" w:sz="4" w:space="0" w:color="auto"/>
              <w:bottom w:val="single" w:sz="4" w:space="0" w:color="auto"/>
              <w:right w:val="single" w:sz="4" w:space="0" w:color="auto"/>
            </w:tcBorders>
            <w:vAlign w:val="center"/>
          </w:tcPr>
          <w:p w14:paraId="42592346" w14:textId="236C47CD" w:rsidR="00B206DB" w:rsidRDefault="00B206DB" w:rsidP="007724AE">
            <w:pPr>
              <w:jc w:val="center"/>
              <w:rPr>
                <w:rFonts w:cstheme="minorHAnsi"/>
                <w:b/>
              </w:rPr>
            </w:pPr>
            <w:r>
              <w:rPr>
                <w:rFonts w:cstheme="minorHAnsi"/>
                <w:b/>
              </w:rPr>
              <w:t>UNIT 6</w:t>
            </w:r>
          </w:p>
        </w:tc>
      </w:tr>
      <w:tr w:rsidR="009C1BCB" w14:paraId="7F5C879A" w14:textId="77777777" w:rsidTr="00F42E86">
        <w:trPr>
          <w:trHeight w:val="188"/>
        </w:trPr>
        <w:tc>
          <w:tcPr>
            <w:tcW w:w="1317" w:type="dxa"/>
            <w:tcBorders>
              <w:right w:val="single" w:sz="4" w:space="0" w:color="auto"/>
            </w:tcBorders>
            <w:vAlign w:val="center"/>
          </w:tcPr>
          <w:p w14:paraId="478F38C4" w14:textId="454BF883" w:rsidR="009C1BCB" w:rsidRPr="000853F7" w:rsidRDefault="009C1BCB" w:rsidP="00D369A5">
            <w:pPr>
              <w:jc w:val="center"/>
            </w:pPr>
            <w:r>
              <w:t>Month</w:t>
            </w:r>
          </w:p>
        </w:tc>
        <w:tc>
          <w:tcPr>
            <w:tcW w:w="1377" w:type="dxa"/>
            <w:tcBorders>
              <w:top w:val="single" w:sz="4" w:space="0" w:color="auto"/>
              <w:left w:val="single" w:sz="4" w:space="0" w:color="auto"/>
              <w:bottom w:val="single" w:sz="4" w:space="0" w:color="auto"/>
              <w:right w:val="single" w:sz="4" w:space="0" w:color="auto"/>
            </w:tcBorders>
            <w:vAlign w:val="center"/>
          </w:tcPr>
          <w:p w14:paraId="5C819B3B" w14:textId="4275D835" w:rsidR="009C1BCB" w:rsidRPr="009C1BCB" w:rsidRDefault="009C1BCB" w:rsidP="007724AE">
            <w:pPr>
              <w:jc w:val="center"/>
              <w:rPr>
                <w:rFonts w:cstheme="minorHAnsi"/>
                <w:b/>
              </w:rPr>
            </w:pPr>
            <w:r>
              <w:rPr>
                <w:rFonts w:cstheme="minorHAnsi"/>
                <w:b/>
              </w:rPr>
              <w:t>September</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CD45A51" w14:textId="52A82C99" w:rsidR="009C1BCB" w:rsidRPr="009C1BCB" w:rsidRDefault="009C1BCB" w:rsidP="007724AE">
            <w:pPr>
              <w:jc w:val="center"/>
              <w:rPr>
                <w:rFonts w:cstheme="minorHAnsi"/>
                <w:b/>
              </w:rPr>
            </w:pPr>
            <w:r>
              <w:rPr>
                <w:rFonts w:cstheme="minorHAnsi"/>
                <w:b/>
              </w:rPr>
              <w:t>October</w:t>
            </w:r>
          </w:p>
        </w:tc>
        <w:tc>
          <w:tcPr>
            <w:tcW w:w="1360" w:type="dxa"/>
            <w:tcBorders>
              <w:top w:val="single" w:sz="4" w:space="0" w:color="auto"/>
              <w:left w:val="single" w:sz="4" w:space="0" w:color="auto"/>
              <w:bottom w:val="single" w:sz="4" w:space="0" w:color="auto"/>
              <w:right w:val="single" w:sz="4" w:space="0" w:color="auto"/>
            </w:tcBorders>
            <w:vAlign w:val="center"/>
          </w:tcPr>
          <w:p w14:paraId="15991823" w14:textId="035D3B1F" w:rsidR="009C1BCB" w:rsidRPr="009C1BCB" w:rsidRDefault="009C1BCB" w:rsidP="007724AE">
            <w:pPr>
              <w:jc w:val="center"/>
              <w:rPr>
                <w:rFonts w:cstheme="minorHAnsi"/>
                <w:b/>
              </w:rPr>
            </w:pPr>
            <w:r>
              <w:rPr>
                <w:rFonts w:cstheme="minorHAnsi"/>
                <w:b/>
              </w:rPr>
              <w:t>November</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732D1314" w14:textId="5A77F525" w:rsidR="009C1BCB" w:rsidRPr="009C1BCB" w:rsidRDefault="009C1BCB" w:rsidP="007724AE">
            <w:pPr>
              <w:jc w:val="center"/>
              <w:rPr>
                <w:rFonts w:cstheme="minorHAnsi"/>
                <w:b/>
              </w:rPr>
            </w:pPr>
            <w:r>
              <w:rPr>
                <w:rFonts w:cstheme="minorHAnsi"/>
                <w:b/>
              </w:rPr>
              <w:t>December</w:t>
            </w:r>
          </w:p>
        </w:tc>
        <w:tc>
          <w:tcPr>
            <w:tcW w:w="1336" w:type="dxa"/>
            <w:tcBorders>
              <w:top w:val="single" w:sz="4" w:space="0" w:color="auto"/>
              <w:left w:val="single" w:sz="4" w:space="0" w:color="auto"/>
              <w:bottom w:val="single" w:sz="4" w:space="0" w:color="auto"/>
              <w:right w:val="single" w:sz="4" w:space="0" w:color="auto"/>
            </w:tcBorders>
            <w:vAlign w:val="center"/>
          </w:tcPr>
          <w:p w14:paraId="2341CEA5" w14:textId="337BC588" w:rsidR="009C1BCB" w:rsidRPr="009C1BCB" w:rsidRDefault="009C1BCB" w:rsidP="007724AE">
            <w:pPr>
              <w:jc w:val="center"/>
              <w:rPr>
                <w:rFonts w:cstheme="minorHAnsi"/>
                <w:b/>
              </w:rPr>
            </w:pPr>
            <w:r>
              <w:rPr>
                <w:rFonts w:cstheme="minorHAnsi"/>
                <w:b/>
              </w:rPr>
              <w:t>January</w:t>
            </w:r>
          </w:p>
        </w:tc>
        <w:tc>
          <w:tcPr>
            <w:tcW w:w="1336" w:type="dxa"/>
            <w:gridSpan w:val="5"/>
            <w:tcBorders>
              <w:top w:val="single" w:sz="4" w:space="0" w:color="auto"/>
              <w:left w:val="single" w:sz="4" w:space="0" w:color="auto"/>
              <w:bottom w:val="single" w:sz="4" w:space="0" w:color="auto"/>
              <w:right w:val="single" w:sz="4" w:space="0" w:color="auto"/>
            </w:tcBorders>
            <w:vAlign w:val="center"/>
          </w:tcPr>
          <w:p w14:paraId="687E9AD9" w14:textId="2E9F4249" w:rsidR="009C1BCB" w:rsidRPr="009C1BCB" w:rsidRDefault="009C1BCB" w:rsidP="007724AE">
            <w:pPr>
              <w:jc w:val="center"/>
              <w:rPr>
                <w:rFonts w:cstheme="minorHAnsi"/>
                <w:b/>
              </w:rPr>
            </w:pPr>
            <w:r>
              <w:rPr>
                <w:rFonts w:cstheme="minorHAnsi"/>
                <w:b/>
              </w:rPr>
              <w:t>February</w:t>
            </w:r>
          </w:p>
        </w:tc>
        <w:tc>
          <w:tcPr>
            <w:tcW w:w="1349" w:type="dxa"/>
            <w:gridSpan w:val="2"/>
            <w:tcBorders>
              <w:top w:val="single" w:sz="4" w:space="0" w:color="auto"/>
              <w:left w:val="single" w:sz="4" w:space="0" w:color="auto"/>
              <w:bottom w:val="single" w:sz="4" w:space="0" w:color="auto"/>
              <w:right w:val="single" w:sz="4" w:space="0" w:color="auto"/>
            </w:tcBorders>
            <w:vAlign w:val="center"/>
          </w:tcPr>
          <w:p w14:paraId="51F2133E" w14:textId="3E144478" w:rsidR="009C1BCB" w:rsidRPr="009C1BCB" w:rsidRDefault="009C1BCB" w:rsidP="009C1BCB">
            <w:pPr>
              <w:jc w:val="center"/>
              <w:rPr>
                <w:rFonts w:cstheme="minorHAnsi"/>
                <w:b/>
              </w:rPr>
            </w:pPr>
            <w:r>
              <w:rPr>
                <w:rFonts w:cstheme="minorHAnsi"/>
                <w:b/>
              </w:rPr>
              <w:t>March</w:t>
            </w:r>
          </w:p>
        </w:tc>
        <w:tc>
          <w:tcPr>
            <w:tcW w:w="1337" w:type="dxa"/>
            <w:gridSpan w:val="2"/>
            <w:tcBorders>
              <w:top w:val="single" w:sz="4" w:space="0" w:color="auto"/>
              <w:left w:val="single" w:sz="4" w:space="0" w:color="auto"/>
              <w:bottom w:val="single" w:sz="4" w:space="0" w:color="auto"/>
              <w:right w:val="single" w:sz="4" w:space="0" w:color="auto"/>
            </w:tcBorders>
            <w:vAlign w:val="center"/>
          </w:tcPr>
          <w:p w14:paraId="2EA14478" w14:textId="1229E907" w:rsidR="009C1BCB" w:rsidRPr="009C1BCB" w:rsidRDefault="009C1BCB" w:rsidP="007724AE">
            <w:pPr>
              <w:jc w:val="center"/>
              <w:rPr>
                <w:rFonts w:cstheme="minorHAnsi"/>
                <w:b/>
              </w:rPr>
            </w:pPr>
            <w:r>
              <w:rPr>
                <w:rFonts w:cstheme="minorHAnsi"/>
                <w:b/>
              </w:rPr>
              <w:t>April</w:t>
            </w:r>
          </w:p>
        </w:tc>
        <w:tc>
          <w:tcPr>
            <w:tcW w:w="1336" w:type="dxa"/>
            <w:tcBorders>
              <w:top w:val="single" w:sz="4" w:space="0" w:color="auto"/>
              <w:left w:val="single" w:sz="4" w:space="0" w:color="auto"/>
              <w:bottom w:val="single" w:sz="4" w:space="0" w:color="auto"/>
              <w:right w:val="single" w:sz="4" w:space="0" w:color="auto"/>
            </w:tcBorders>
            <w:vAlign w:val="center"/>
          </w:tcPr>
          <w:p w14:paraId="078B5A00" w14:textId="12FCEBF7" w:rsidR="009C1BCB" w:rsidRPr="009C1BCB" w:rsidRDefault="009C1BCB" w:rsidP="007724AE">
            <w:pPr>
              <w:jc w:val="center"/>
              <w:rPr>
                <w:rFonts w:cstheme="minorHAnsi"/>
                <w:b/>
              </w:rPr>
            </w:pPr>
            <w:r>
              <w:rPr>
                <w:rFonts w:cstheme="minorHAnsi"/>
                <w:b/>
              </w:rPr>
              <w:t>May</w:t>
            </w:r>
          </w:p>
        </w:tc>
        <w:tc>
          <w:tcPr>
            <w:tcW w:w="1339" w:type="dxa"/>
            <w:gridSpan w:val="3"/>
            <w:tcBorders>
              <w:top w:val="single" w:sz="4" w:space="0" w:color="auto"/>
              <w:left w:val="single" w:sz="4" w:space="0" w:color="auto"/>
              <w:bottom w:val="single" w:sz="4" w:space="0" w:color="auto"/>
              <w:right w:val="single" w:sz="4" w:space="0" w:color="auto"/>
            </w:tcBorders>
            <w:vAlign w:val="center"/>
          </w:tcPr>
          <w:p w14:paraId="57D05D47" w14:textId="218EA519" w:rsidR="009C1BCB" w:rsidRPr="009C1BCB" w:rsidRDefault="009C1BCB" w:rsidP="007724AE">
            <w:pPr>
              <w:jc w:val="center"/>
              <w:rPr>
                <w:rFonts w:cstheme="minorHAnsi"/>
                <w:b/>
              </w:rPr>
            </w:pPr>
            <w:r>
              <w:rPr>
                <w:rFonts w:cstheme="minorHAnsi"/>
                <w:b/>
              </w:rPr>
              <w:t>June</w:t>
            </w:r>
          </w:p>
        </w:tc>
        <w:tc>
          <w:tcPr>
            <w:tcW w:w="1336" w:type="dxa"/>
            <w:tcBorders>
              <w:top w:val="single" w:sz="4" w:space="0" w:color="auto"/>
              <w:left w:val="single" w:sz="4" w:space="0" w:color="auto"/>
              <w:bottom w:val="single" w:sz="4" w:space="0" w:color="auto"/>
              <w:right w:val="single" w:sz="4" w:space="0" w:color="auto"/>
            </w:tcBorders>
            <w:vAlign w:val="center"/>
          </w:tcPr>
          <w:p w14:paraId="7BCC6FBB" w14:textId="237FD28E" w:rsidR="009C1BCB" w:rsidRPr="009C1BCB" w:rsidRDefault="009C1BCB" w:rsidP="007724AE">
            <w:pPr>
              <w:jc w:val="center"/>
              <w:rPr>
                <w:rFonts w:cstheme="minorHAnsi"/>
                <w:b/>
              </w:rPr>
            </w:pPr>
            <w:r>
              <w:rPr>
                <w:rFonts w:cstheme="minorHAnsi"/>
                <w:b/>
              </w:rPr>
              <w:t>July</w:t>
            </w:r>
          </w:p>
        </w:tc>
      </w:tr>
      <w:tr w:rsidR="00D369A5" w14:paraId="128A7D93" w14:textId="77777777" w:rsidTr="00F42E86">
        <w:trPr>
          <w:trHeight w:val="32"/>
        </w:trPr>
        <w:tc>
          <w:tcPr>
            <w:tcW w:w="1317" w:type="dxa"/>
            <w:tcBorders>
              <w:right w:val="single" w:sz="4" w:space="0" w:color="auto"/>
            </w:tcBorders>
            <w:vAlign w:val="center"/>
          </w:tcPr>
          <w:p w14:paraId="4A04D11C" w14:textId="697033B1" w:rsidR="00D369A5" w:rsidRDefault="00D369A5" w:rsidP="00D369A5">
            <w:pPr>
              <w:jc w:val="center"/>
            </w:pPr>
            <w:r>
              <w:t>Virtue</w:t>
            </w:r>
          </w:p>
        </w:tc>
        <w:tc>
          <w:tcPr>
            <w:tcW w:w="1377" w:type="dxa"/>
            <w:tcBorders>
              <w:top w:val="single" w:sz="4" w:space="0" w:color="auto"/>
              <w:left w:val="single" w:sz="4" w:space="0" w:color="auto"/>
              <w:bottom w:val="single" w:sz="4" w:space="0" w:color="auto"/>
              <w:right w:val="single" w:sz="4" w:space="0" w:color="auto"/>
            </w:tcBorders>
            <w:vAlign w:val="center"/>
          </w:tcPr>
          <w:p w14:paraId="35D6FC76" w14:textId="5E2613C8" w:rsidR="00D369A5" w:rsidRPr="009C1BCB" w:rsidRDefault="00D369A5" w:rsidP="009C1BCB">
            <w:pPr>
              <w:jc w:val="center"/>
              <w:rPr>
                <w:rFonts w:cstheme="minorHAnsi"/>
                <w:b/>
              </w:rPr>
            </w:pPr>
            <w:r w:rsidRPr="009C1BCB">
              <w:rPr>
                <w:rFonts w:cstheme="minorHAnsi"/>
                <w:b/>
              </w:rPr>
              <w:t>Friend</w:t>
            </w:r>
            <w:r>
              <w:rPr>
                <w:rFonts w:cstheme="minorHAnsi"/>
                <w:b/>
              </w:rPr>
              <w:t>liness &amp; Civility</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139FFF48" w14:textId="181EE2D5" w:rsidR="00D369A5" w:rsidRPr="009C1BCB" w:rsidRDefault="00D369A5" w:rsidP="009C1BCB">
            <w:pPr>
              <w:jc w:val="center"/>
              <w:rPr>
                <w:rFonts w:cstheme="minorHAnsi"/>
                <w:b/>
              </w:rPr>
            </w:pPr>
            <w:r>
              <w:rPr>
                <w:rFonts w:cstheme="minorHAnsi"/>
                <w:b/>
              </w:rPr>
              <w:t>Justice &amp; Truthfulness</w:t>
            </w:r>
          </w:p>
        </w:tc>
        <w:tc>
          <w:tcPr>
            <w:tcW w:w="1360" w:type="dxa"/>
            <w:tcBorders>
              <w:top w:val="single" w:sz="4" w:space="0" w:color="auto"/>
              <w:left w:val="single" w:sz="4" w:space="0" w:color="auto"/>
              <w:bottom w:val="single" w:sz="4" w:space="0" w:color="auto"/>
              <w:right w:val="single" w:sz="4" w:space="0" w:color="auto"/>
            </w:tcBorders>
            <w:vAlign w:val="center"/>
          </w:tcPr>
          <w:p w14:paraId="7C111A69" w14:textId="0260C0C7" w:rsidR="00D369A5" w:rsidRPr="009C1BCB" w:rsidRDefault="00D369A5" w:rsidP="009C1BCB">
            <w:pPr>
              <w:jc w:val="center"/>
              <w:rPr>
                <w:rFonts w:cstheme="minorHAnsi"/>
                <w:b/>
              </w:rPr>
            </w:pPr>
            <w:r>
              <w:rPr>
                <w:rFonts w:cstheme="minorHAnsi"/>
                <w:b/>
              </w:rPr>
              <w:t>Courage</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372F2342" w14:textId="60BB12CB" w:rsidR="00D369A5" w:rsidRPr="009C1BCB" w:rsidRDefault="00D369A5" w:rsidP="009C1BCB">
            <w:pPr>
              <w:jc w:val="center"/>
              <w:rPr>
                <w:rFonts w:cstheme="minorHAnsi"/>
                <w:b/>
                <w:iCs/>
              </w:rPr>
            </w:pPr>
            <w:r>
              <w:rPr>
                <w:rFonts w:cstheme="minorHAnsi"/>
                <w:b/>
                <w:iCs/>
              </w:rPr>
              <w:t>Generosity</w:t>
            </w:r>
          </w:p>
        </w:tc>
        <w:tc>
          <w:tcPr>
            <w:tcW w:w="1336" w:type="dxa"/>
            <w:tcBorders>
              <w:top w:val="single" w:sz="4" w:space="0" w:color="auto"/>
              <w:left w:val="single" w:sz="4" w:space="0" w:color="auto"/>
              <w:bottom w:val="single" w:sz="4" w:space="0" w:color="auto"/>
              <w:right w:val="single" w:sz="4" w:space="0" w:color="auto"/>
            </w:tcBorders>
            <w:vAlign w:val="center"/>
          </w:tcPr>
          <w:p w14:paraId="26687139" w14:textId="1CF33D92" w:rsidR="00D369A5" w:rsidRPr="009C1BCB" w:rsidRDefault="00D369A5" w:rsidP="009C1BCB">
            <w:pPr>
              <w:jc w:val="center"/>
              <w:rPr>
                <w:rFonts w:cstheme="minorHAnsi"/>
                <w:b/>
                <w:iCs/>
              </w:rPr>
            </w:pPr>
            <w:r>
              <w:rPr>
                <w:rFonts w:cstheme="minorHAnsi"/>
                <w:b/>
                <w:iCs/>
              </w:rPr>
              <w:t>Gratitude</w:t>
            </w:r>
          </w:p>
        </w:tc>
        <w:tc>
          <w:tcPr>
            <w:tcW w:w="1336" w:type="dxa"/>
            <w:gridSpan w:val="5"/>
            <w:tcBorders>
              <w:top w:val="single" w:sz="4" w:space="0" w:color="auto"/>
              <w:left w:val="single" w:sz="4" w:space="0" w:color="auto"/>
              <w:bottom w:val="single" w:sz="4" w:space="0" w:color="auto"/>
              <w:right w:val="single" w:sz="4" w:space="0" w:color="auto"/>
            </w:tcBorders>
            <w:vAlign w:val="center"/>
          </w:tcPr>
          <w:p w14:paraId="0FCC4DCF" w14:textId="4FA45730" w:rsidR="00D369A5" w:rsidRPr="009C1BCB" w:rsidRDefault="00D369A5" w:rsidP="009C1BCB">
            <w:pPr>
              <w:jc w:val="center"/>
              <w:rPr>
                <w:rFonts w:cstheme="minorHAnsi"/>
                <w:b/>
              </w:rPr>
            </w:pPr>
            <w:r>
              <w:rPr>
                <w:rFonts w:cstheme="minorHAnsi"/>
                <w:b/>
              </w:rPr>
              <w:t>Good Speech</w:t>
            </w:r>
          </w:p>
        </w:tc>
        <w:tc>
          <w:tcPr>
            <w:tcW w:w="1349" w:type="dxa"/>
            <w:gridSpan w:val="2"/>
            <w:tcBorders>
              <w:top w:val="single" w:sz="4" w:space="0" w:color="auto"/>
              <w:left w:val="single" w:sz="4" w:space="0" w:color="auto"/>
              <w:bottom w:val="single" w:sz="4" w:space="0" w:color="auto"/>
              <w:right w:val="single" w:sz="4" w:space="0" w:color="auto"/>
            </w:tcBorders>
            <w:vAlign w:val="center"/>
          </w:tcPr>
          <w:p w14:paraId="2BD1B739" w14:textId="371DF55A" w:rsidR="00D369A5" w:rsidRPr="009C1BCB" w:rsidRDefault="00D369A5" w:rsidP="009C1BCB">
            <w:pPr>
              <w:jc w:val="center"/>
              <w:rPr>
                <w:rFonts w:cstheme="minorHAnsi"/>
                <w:b/>
              </w:rPr>
            </w:pPr>
            <w:r>
              <w:rPr>
                <w:rFonts w:cstheme="minorHAnsi"/>
                <w:b/>
              </w:rPr>
              <w:t>Good Temper &amp; Humour</w:t>
            </w:r>
          </w:p>
        </w:tc>
        <w:tc>
          <w:tcPr>
            <w:tcW w:w="2673" w:type="dxa"/>
            <w:gridSpan w:val="3"/>
            <w:tcBorders>
              <w:top w:val="single" w:sz="4" w:space="0" w:color="auto"/>
              <w:left w:val="single" w:sz="4" w:space="0" w:color="auto"/>
              <w:right w:val="single" w:sz="4" w:space="0" w:color="auto"/>
            </w:tcBorders>
            <w:vAlign w:val="center"/>
          </w:tcPr>
          <w:p w14:paraId="5F13629D" w14:textId="1D1A9CAA" w:rsidR="00D369A5" w:rsidRPr="009C1BCB" w:rsidRDefault="00D369A5" w:rsidP="009C1BCB">
            <w:pPr>
              <w:jc w:val="center"/>
              <w:rPr>
                <w:rFonts w:cstheme="minorHAnsi"/>
                <w:b/>
              </w:rPr>
            </w:pPr>
            <w:r>
              <w:rPr>
                <w:rFonts w:cstheme="minorHAnsi"/>
                <w:b/>
                <w:iCs/>
              </w:rPr>
              <w:t>Self-Mastery</w:t>
            </w:r>
          </w:p>
        </w:tc>
        <w:tc>
          <w:tcPr>
            <w:tcW w:w="1339" w:type="dxa"/>
            <w:gridSpan w:val="3"/>
            <w:tcBorders>
              <w:top w:val="single" w:sz="4" w:space="0" w:color="auto"/>
              <w:left w:val="single" w:sz="4" w:space="0" w:color="auto"/>
              <w:bottom w:val="single" w:sz="4" w:space="0" w:color="auto"/>
              <w:right w:val="single" w:sz="4" w:space="0" w:color="auto"/>
            </w:tcBorders>
            <w:vAlign w:val="center"/>
          </w:tcPr>
          <w:p w14:paraId="05BB0AFD" w14:textId="0BD00FFE" w:rsidR="00D369A5" w:rsidRPr="009C1BCB" w:rsidRDefault="00D369A5" w:rsidP="009C1BCB">
            <w:pPr>
              <w:jc w:val="center"/>
              <w:rPr>
                <w:rFonts w:cstheme="minorHAnsi"/>
                <w:b/>
              </w:rPr>
            </w:pPr>
            <w:r>
              <w:rPr>
                <w:rFonts w:cstheme="minorHAnsi"/>
                <w:b/>
              </w:rPr>
              <w:t>Compassion</w:t>
            </w:r>
          </w:p>
        </w:tc>
        <w:tc>
          <w:tcPr>
            <w:tcW w:w="1336" w:type="dxa"/>
            <w:tcBorders>
              <w:top w:val="single" w:sz="4" w:space="0" w:color="auto"/>
              <w:left w:val="single" w:sz="4" w:space="0" w:color="auto"/>
              <w:bottom w:val="single" w:sz="4" w:space="0" w:color="auto"/>
              <w:right w:val="single" w:sz="4" w:space="0" w:color="auto"/>
            </w:tcBorders>
            <w:vAlign w:val="center"/>
          </w:tcPr>
          <w:p w14:paraId="73A1393D" w14:textId="5F65F707" w:rsidR="00D369A5" w:rsidRPr="009C1BCB" w:rsidRDefault="00D369A5" w:rsidP="009C1BCB">
            <w:pPr>
              <w:jc w:val="center"/>
              <w:rPr>
                <w:rFonts w:cstheme="minorHAnsi"/>
                <w:b/>
              </w:rPr>
            </w:pPr>
            <w:r>
              <w:rPr>
                <w:rFonts w:cstheme="minorHAnsi"/>
                <w:b/>
              </w:rPr>
              <w:t>Good Sense</w:t>
            </w:r>
          </w:p>
        </w:tc>
      </w:tr>
      <w:tr w:rsidR="00D369A5" w14:paraId="7C529C58" w14:textId="77777777" w:rsidTr="00F42E86">
        <w:trPr>
          <w:trHeight w:val="32"/>
        </w:trPr>
        <w:tc>
          <w:tcPr>
            <w:tcW w:w="1317" w:type="dxa"/>
            <w:tcBorders>
              <w:right w:val="single" w:sz="4" w:space="0" w:color="auto"/>
            </w:tcBorders>
            <w:vAlign w:val="center"/>
          </w:tcPr>
          <w:p w14:paraId="425EC205" w14:textId="4F2005B8" w:rsidR="00D369A5" w:rsidRDefault="00D369A5" w:rsidP="00D369A5">
            <w:pPr>
              <w:jc w:val="center"/>
            </w:pPr>
            <w:r>
              <w:t>Skill</w:t>
            </w:r>
          </w:p>
        </w:tc>
        <w:tc>
          <w:tcPr>
            <w:tcW w:w="1377" w:type="dxa"/>
            <w:tcBorders>
              <w:top w:val="single" w:sz="4" w:space="0" w:color="auto"/>
              <w:left w:val="single" w:sz="4" w:space="0" w:color="auto"/>
              <w:bottom w:val="single" w:sz="4" w:space="0" w:color="auto"/>
              <w:right w:val="single" w:sz="4" w:space="0" w:color="auto"/>
            </w:tcBorders>
            <w:vAlign w:val="center"/>
          </w:tcPr>
          <w:p w14:paraId="4846015F" w14:textId="6E442A54" w:rsidR="00D369A5" w:rsidRPr="009C1BCB" w:rsidRDefault="00D369A5" w:rsidP="009C1BCB">
            <w:pPr>
              <w:jc w:val="center"/>
              <w:rPr>
                <w:rFonts w:cstheme="minorHAnsi"/>
                <w:b/>
              </w:rPr>
            </w:pPr>
            <w:r>
              <w:rPr>
                <w:rFonts w:cstheme="minorHAnsi"/>
                <w:b/>
              </w:rPr>
              <w:t>Listening</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40AF8542" w14:textId="67A8A8A7" w:rsidR="00D369A5" w:rsidRPr="009C1BCB" w:rsidRDefault="00D369A5" w:rsidP="009C1BCB">
            <w:pPr>
              <w:jc w:val="center"/>
              <w:rPr>
                <w:rFonts w:cstheme="minorHAnsi"/>
                <w:b/>
              </w:rPr>
            </w:pPr>
            <w:r>
              <w:rPr>
                <w:rFonts w:cstheme="minorHAnsi"/>
                <w:b/>
              </w:rPr>
              <w:t>Leadership</w:t>
            </w:r>
          </w:p>
        </w:tc>
        <w:tc>
          <w:tcPr>
            <w:tcW w:w="1360" w:type="dxa"/>
            <w:tcBorders>
              <w:top w:val="single" w:sz="4" w:space="0" w:color="auto"/>
              <w:left w:val="single" w:sz="4" w:space="0" w:color="auto"/>
              <w:bottom w:val="single" w:sz="4" w:space="0" w:color="auto"/>
              <w:right w:val="single" w:sz="4" w:space="0" w:color="auto"/>
            </w:tcBorders>
            <w:vAlign w:val="center"/>
          </w:tcPr>
          <w:p w14:paraId="28981676" w14:textId="274C0BB5" w:rsidR="00D369A5" w:rsidRPr="009C1BCB" w:rsidRDefault="00D369A5" w:rsidP="009C1BCB">
            <w:pPr>
              <w:jc w:val="center"/>
              <w:rPr>
                <w:rFonts w:cstheme="minorHAnsi"/>
                <w:b/>
              </w:rPr>
            </w:pPr>
            <w:r>
              <w:rPr>
                <w:rFonts w:cstheme="minorHAnsi"/>
                <w:b/>
              </w:rPr>
              <w:t>Problem-Solving</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6DA26C67" w14:textId="004C5127" w:rsidR="00D369A5" w:rsidRPr="009C1BCB" w:rsidRDefault="00D369A5" w:rsidP="009C1BCB">
            <w:pPr>
              <w:jc w:val="center"/>
              <w:rPr>
                <w:rFonts w:cstheme="minorHAnsi"/>
                <w:b/>
                <w:iCs/>
              </w:rPr>
            </w:pPr>
            <w:r>
              <w:rPr>
                <w:rFonts w:cstheme="minorHAnsi"/>
                <w:b/>
                <w:iCs/>
              </w:rPr>
              <w:t>Creativity</w:t>
            </w:r>
          </w:p>
        </w:tc>
        <w:tc>
          <w:tcPr>
            <w:tcW w:w="1336" w:type="dxa"/>
            <w:tcBorders>
              <w:top w:val="single" w:sz="4" w:space="0" w:color="auto"/>
              <w:left w:val="single" w:sz="4" w:space="0" w:color="auto"/>
              <w:bottom w:val="single" w:sz="4" w:space="0" w:color="auto"/>
              <w:right w:val="single" w:sz="4" w:space="0" w:color="auto"/>
            </w:tcBorders>
            <w:vAlign w:val="center"/>
          </w:tcPr>
          <w:p w14:paraId="0B25ACD3" w14:textId="0DA6C98D" w:rsidR="00D369A5" w:rsidRPr="009C1BCB" w:rsidRDefault="00D369A5" w:rsidP="009C1BCB">
            <w:pPr>
              <w:jc w:val="center"/>
              <w:rPr>
                <w:rFonts w:cstheme="minorHAnsi"/>
                <w:b/>
                <w:iCs/>
              </w:rPr>
            </w:pPr>
            <w:r>
              <w:rPr>
                <w:rFonts w:cstheme="minorHAnsi"/>
                <w:b/>
                <w:iCs/>
              </w:rPr>
              <w:t>Staying Positive</w:t>
            </w:r>
          </w:p>
        </w:tc>
        <w:tc>
          <w:tcPr>
            <w:tcW w:w="1336" w:type="dxa"/>
            <w:gridSpan w:val="5"/>
            <w:tcBorders>
              <w:top w:val="single" w:sz="4" w:space="0" w:color="auto"/>
              <w:left w:val="single" w:sz="4" w:space="0" w:color="auto"/>
              <w:bottom w:val="single" w:sz="4" w:space="0" w:color="auto"/>
              <w:right w:val="single" w:sz="4" w:space="0" w:color="auto"/>
            </w:tcBorders>
            <w:vAlign w:val="center"/>
          </w:tcPr>
          <w:p w14:paraId="3F63C271" w14:textId="46F298D5" w:rsidR="00D369A5" w:rsidRPr="009C1BCB" w:rsidRDefault="00D369A5" w:rsidP="009C1BCB">
            <w:pPr>
              <w:jc w:val="center"/>
              <w:rPr>
                <w:rFonts w:cstheme="minorHAnsi"/>
                <w:b/>
              </w:rPr>
            </w:pPr>
            <w:r>
              <w:rPr>
                <w:rFonts w:cstheme="minorHAnsi"/>
                <w:b/>
              </w:rPr>
              <w:t>Speaking</w:t>
            </w:r>
          </w:p>
        </w:tc>
        <w:tc>
          <w:tcPr>
            <w:tcW w:w="1349" w:type="dxa"/>
            <w:gridSpan w:val="2"/>
            <w:tcBorders>
              <w:top w:val="single" w:sz="4" w:space="0" w:color="auto"/>
              <w:left w:val="single" w:sz="4" w:space="0" w:color="auto"/>
              <w:bottom w:val="single" w:sz="4" w:space="0" w:color="auto"/>
              <w:right w:val="single" w:sz="4" w:space="0" w:color="auto"/>
            </w:tcBorders>
            <w:vAlign w:val="center"/>
          </w:tcPr>
          <w:p w14:paraId="71272DD5" w14:textId="2FF1C7D7" w:rsidR="00D369A5" w:rsidRPr="009C1BCB" w:rsidRDefault="00D369A5" w:rsidP="009C1BCB">
            <w:pPr>
              <w:jc w:val="center"/>
              <w:rPr>
                <w:rFonts w:cstheme="minorHAnsi"/>
                <w:b/>
              </w:rPr>
            </w:pPr>
            <w:r>
              <w:rPr>
                <w:rFonts w:cstheme="minorHAnsi"/>
                <w:b/>
              </w:rPr>
              <w:t>Staying Positive</w:t>
            </w:r>
          </w:p>
        </w:tc>
        <w:tc>
          <w:tcPr>
            <w:tcW w:w="2673" w:type="dxa"/>
            <w:gridSpan w:val="3"/>
            <w:tcBorders>
              <w:left w:val="single" w:sz="4" w:space="0" w:color="auto"/>
              <w:bottom w:val="single" w:sz="4" w:space="0" w:color="auto"/>
              <w:right w:val="single" w:sz="4" w:space="0" w:color="auto"/>
            </w:tcBorders>
            <w:vAlign w:val="center"/>
          </w:tcPr>
          <w:p w14:paraId="7ADC2AAF" w14:textId="5D213F56" w:rsidR="00D369A5" w:rsidRPr="009C1BCB" w:rsidRDefault="00D369A5" w:rsidP="009C1BCB">
            <w:pPr>
              <w:jc w:val="center"/>
              <w:rPr>
                <w:rFonts w:cstheme="minorHAnsi"/>
                <w:b/>
              </w:rPr>
            </w:pPr>
            <w:r>
              <w:rPr>
                <w:rFonts w:cstheme="minorHAnsi"/>
                <w:b/>
              </w:rPr>
              <w:t>Aiming High</w:t>
            </w:r>
          </w:p>
        </w:tc>
        <w:tc>
          <w:tcPr>
            <w:tcW w:w="1339" w:type="dxa"/>
            <w:gridSpan w:val="3"/>
            <w:tcBorders>
              <w:top w:val="single" w:sz="4" w:space="0" w:color="auto"/>
              <w:left w:val="single" w:sz="4" w:space="0" w:color="auto"/>
              <w:bottom w:val="single" w:sz="4" w:space="0" w:color="auto"/>
              <w:right w:val="single" w:sz="4" w:space="0" w:color="auto"/>
            </w:tcBorders>
            <w:vAlign w:val="center"/>
          </w:tcPr>
          <w:p w14:paraId="6B5E80F2" w14:textId="05235E3D" w:rsidR="00D369A5" w:rsidRPr="009C1BCB" w:rsidRDefault="00D369A5" w:rsidP="009C1BCB">
            <w:pPr>
              <w:jc w:val="center"/>
              <w:rPr>
                <w:rFonts w:cstheme="minorHAnsi"/>
                <w:b/>
              </w:rPr>
            </w:pPr>
            <w:r>
              <w:rPr>
                <w:rFonts w:cstheme="minorHAnsi"/>
                <w:b/>
              </w:rPr>
              <w:t>Speaking</w:t>
            </w:r>
          </w:p>
        </w:tc>
        <w:tc>
          <w:tcPr>
            <w:tcW w:w="1336" w:type="dxa"/>
            <w:tcBorders>
              <w:top w:val="single" w:sz="4" w:space="0" w:color="auto"/>
              <w:left w:val="single" w:sz="4" w:space="0" w:color="auto"/>
              <w:bottom w:val="single" w:sz="4" w:space="0" w:color="auto"/>
              <w:right w:val="single" w:sz="4" w:space="0" w:color="auto"/>
            </w:tcBorders>
            <w:vAlign w:val="center"/>
          </w:tcPr>
          <w:p w14:paraId="2385AA0B" w14:textId="57993064" w:rsidR="00D369A5" w:rsidRPr="009C1BCB" w:rsidRDefault="00D369A5" w:rsidP="009C1BCB">
            <w:pPr>
              <w:jc w:val="center"/>
              <w:rPr>
                <w:rFonts w:cstheme="minorHAnsi"/>
                <w:b/>
              </w:rPr>
            </w:pPr>
            <w:r>
              <w:rPr>
                <w:rFonts w:cstheme="minorHAnsi"/>
                <w:b/>
              </w:rPr>
              <w:t>Teamwork</w:t>
            </w:r>
          </w:p>
        </w:tc>
      </w:tr>
      <w:tr w:rsidR="00F42E86" w14:paraId="41071B90" w14:textId="77777777" w:rsidTr="00254978">
        <w:trPr>
          <w:trHeight w:val="1368"/>
        </w:trPr>
        <w:tc>
          <w:tcPr>
            <w:tcW w:w="1317" w:type="dxa"/>
            <w:tcBorders>
              <w:right w:val="single" w:sz="4" w:space="0" w:color="auto"/>
            </w:tcBorders>
            <w:vAlign w:val="center"/>
          </w:tcPr>
          <w:p w14:paraId="3EC2A341" w14:textId="0C7F109E" w:rsidR="00F42E86" w:rsidRPr="000853F7" w:rsidRDefault="00F42E86" w:rsidP="00D369A5">
            <w:pPr>
              <w:jc w:val="center"/>
            </w:pPr>
            <w:r>
              <w:t>Curriculum Content</w:t>
            </w:r>
          </w:p>
        </w:tc>
        <w:tc>
          <w:tcPr>
            <w:tcW w:w="2637" w:type="dxa"/>
            <w:gridSpan w:val="4"/>
            <w:tcBorders>
              <w:top w:val="single" w:sz="4" w:space="0" w:color="auto"/>
              <w:left w:val="single" w:sz="4" w:space="0" w:color="auto"/>
              <w:bottom w:val="single" w:sz="4" w:space="0" w:color="auto"/>
              <w:right w:val="single" w:sz="4" w:space="0" w:color="auto"/>
            </w:tcBorders>
          </w:tcPr>
          <w:p w14:paraId="71F7D396" w14:textId="257CC2E6" w:rsidR="00C44FD4" w:rsidRPr="009E5A40" w:rsidRDefault="00C44FD4" w:rsidP="00254978">
            <w:pPr>
              <w:rPr>
                <w:rFonts w:cstheme="minorHAnsi"/>
                <w:sz w:val="20"/>
                <w:szCs w:val="20"/>
              </w:rPr>
            </w:pPr>
            <w:r w:rsidRPr="009E5A40">
              <w:rPr>
                <w:rFonts w:cstheme="minorHAnsi"/>
                <w:sz w:val="20"/>
                <w:szCs w:val="20"/>
              </w:rPr>
              <w:t>How and why did the British Empire originate?</w:t>
            </w:r>
          </w:p>
          <w:p w14:paraId="4DC7DCC2" w14:textId="4407961E" w:rsidR="00C44FD4" w:rsidRPr="009E5A40" w:rsidRDefault="00C44FD4" w:rsidP="00254978">
            <w:pPr>
              <w:rPr>
                <w:rFonts w:cstheme="minorHAnsi"/>
                <w:sz w:val="20"/>
                <w:szCs w:val="20"/>
              </w:rPr>
            </w:pPr>
            <w:r w:rsidRPr="009E5A40">
              <w:rPr>
                <w:rFonts w:cstheme="minorHAnsi"/>
                <w:sz w:val="20"/>
                <w:szCs w:val="20"/>
              </w:rPr>
              <w:t xml:space="preserve">Who was </w:t>
            </w:r>
            <w:proofErr w:type="gramStart"/>
            <w:r w:rsidRPr="009E5A40">
              <w:rPr>
                <w:rFonts w:cstheme="minorHAnsi"/>
                <w:sz w:val="20"/>
                <w:szCs w:val="20"/>
              </w:rPr>
              <w:t>Robert Clive and what was his significance</w:t>
            </w:r>
            <w:proofErr w:type="gramEnd"/>
            <w:r w:rsidRPr="009E5A40">
              <w:rPr>
                <w:rFonts w:cstheme="minorHAnsi"/>
                <w:sz w:val="20"/>
                <w:szCs w:val="20"/>
              </w:rPr>
              <w:t>?</w:t>
            </w:r>
          </w:p>
          <w:p w14:paraId="190246B1" w14:textId="77777777" w:rsidR="00C44FD4" w:rsidRPr="009E5A40" w:rsidRDefault="00C44FD4" w:rsidP="00254978">
            <w:pPr>
              <w:rPr>
                <w:rFonts w:cstheme="minorHAnsi"/>
                <w:sz w:val="20"/>
                <w:szCs w:val="20"/>
              </w:rPr>
            </w:pPr>
            <w:r w:rsidRPr="009E5A40">
              <w:rPr>
                <w:rFonts w:cstheme="minorHAnsi"/>
                <w:sz w:val="20"/>
                <w:szCs w:val="20"/>
              </w:rPr>
              <w:t>The colonisation of Australia</w:t>
            </w:r>
          </w:p>
          <w:p w14:paraId="1C71B22F" w14:textId="4508A6D6" w:rsidR="00C44FD4" w:rsidRPr="009E5A40" w:rsidRDefault="00C44FD4" w:rsidP="00254978">
            <w:pPr>
              <w:rPr>
                <w:rFonts w:cstheme="minorHAnsi"/>
                <w:sz w:val="20"/>
                <w:szCs w:val="20"/>
              </w:rPr>
            </w:pPr>
            <w:r w:rsidRPr="009E5A40">
              <w:rPr>
                <w:rFonts w:cstheme="minorHAnsi"/>
                <w:sz w:val="20"/>
                <w:szCs w:val="20"/>
              </w:rPr>
              <w:t>The impact of native populations in Australia.</w:t>
            </w:r>
          </w:p>
          <w:p w14:paraId="77F52FB0" w14:textId="58A0A9FE" w:rsidR="00C44FD4" w:rsidRPr="009E5A40" w:rsidRDefault="00C44FD4" w:rsidP="00254978">
            <w:pPr>
              <w:rPr>
                <w:rFonts w:cstheme="minorHAnsi"/>
                <w:sz w:val="20"/>
                <w:szCs w:val="20"/>
              </w:rPr>
            </w:pPr>
            <w:r w:rsidRPr="009E5A40">
              <w:rPr>
                <w:rFonts w:cstheme="minorHAnsi"/>
                <w:sz w:val="20"/>
                <w:szCs w:val="20"/>
              </w:rPr>
              <w:t xml:space="preserve">The end of the British Empire. </w:t>
            </w:r>
          </w:p>
          <w:p w14:paraId="7B32C65A" w14:textId="2592F44B" w:rsidR="00C44FD4" w:rsidRPr="009E5A40" w:rsidRDefault="00C44FD4" w:rsidP="00254978">
            <w:pPr>
              <w:rPr>
                <w:rFonts w:cstheme="minorHAnsi"/>
                <w:sz w:val="20"/>
                <w:szCs w:val="20"/>
              </w:rPr>
            </w:pPr>
            <w:r w:rsidRPr="009E5A40">
              <w:rPr>
                <w:rFonts w:cstheme="minorHAnsi"/>
                <w:sz w:val="20"/>
                <w:szCs w:val="20"/>
              </w:rPr>
              <w:t>What is the legacy of the British Empire?</w:t>
            </w:r>
          </w:p>
        </w:tc>
        <w:tc>
          <w:tcPr>
            <w:tcW w:w="2695" w:type="dxa"/>
            <w:gridSpan w:val="4"/>
            <w:tcBorders>
              <w:top w:val="single" w:sz="4" w:space="0" w:color="auto"/>
              <w:left w:val="single" w:sz="4" w:space="0" w:color="auto"/>
              <w:bottom w:val="single" w:sz="4" w:space="0" w:color="auto"/>
              <w:right w:val="single" w:sz="4" w:space="0" w:color="auto"/>
            </w:tcBorders>
          </w:tcPr>
          <w:p w14:paraId="5D72D54A" w14:textId="1093CFF7" w:rsidR="00F42E86" w:rsidRPr="009E5A40" w:rsidRDefault="00C44FD4" w:rsidP="00254978">
            <w:pPr>
              <w:rPr>
                <w:rFonts w:cstheme="minorHAnsi"/>
                <w:iCs/>
                <w:sz w:val="20"/>
                <w:szCs w:val="20"/>
              </w:rPr>
            </w:pPr>
            <w:r w:rsidRPr="009E5A40">
              <w:rPr>
                <w:rFonts w:cstheme="minorHAnsi"/>
                <w:iCs/>
                <w:sz w:val="20"/>
                <w:szCs w:val="20"/>
              </w:rPr>
              <w:t xml:space="preserve">The ‘middle passage’. </w:t>
            </w:r>
          </w:p>
          <w:p w14:paraId="119DDF1F" w14:textId="2C25240B" w:rsidR="00C44FD4" w:rsidRPr="009E5A40" w:rsidRDefault="00C44FD4" w:rsidP="00254978">
            <w:pPr>
              <w:rPr>
                <w:rFonts w:cstheme="minorHAnsi"/>
                <w:iCs/>
                <w:sz w:val="20"/>
                <w:szCs w:val="20"/>
              </w:rPr>
            </w:pPr>
            <w:r w:rsidRPr="009E5A40">
              <w:rPr>
                <w:rFonts w:cstheme="minorHAnsi"/>
                <w:iCs/>
                <w:sz w:val="20"/>
                <w:szCs w:val="20"/>
              </w:rPr>
              <w:t xml:space="preserve">Life of enslaved men and women. </w:t>
            </w:r>
          </w:p>
          <w:p w14:paraId="337C54D0" w14:textId="3A4AAB68" w:rsidR="00C44FD4" w:rsidRPr="009E5A40" w:rsidRDefault="00C44FD4" w:rsidP="00254978">
            <w:pPr>
              <w:rPr>
                <w:rFonts w:cstheme="minorHAnsi"/>
                <w:iCs/>
                <w:sz w:val="20"/>
                <w:szCs w:val="20"/>
              </w:rPr>
            </w:pPr>
            <w:r w:rsidRPr="009E5A40">
              <w:rPr>
                <w:rFonts w:cstheme="minorHAnsi"/>
                <w:iCs/>
                <w:sz w:val="20"/>
                <w:szCs w:val="20"/>
              </w:rPr>
              <w:t>Slave revolts.</w:t>
            </w:r>
          </w:p>
          <w:p w14:paraId="63F4AAC4" w14:textId="77777777" w:rsidR="00C44FD4" w:rsidRPr="009E5A40" w:rsidRDefault="00C44FD4" w:rsidP="00254978">
            <w:pPr>
              <w:rPr>
                <w:rFonts w:cstheme="minorHAnsi"/>
                <w:iCs/>
                <w:sz w:val="20"/>
                <w:szCs w:val="20"/>
              </w:rPr>
            </w:pPr>
            <w:r w:rsidRPr="009E5A40">
              <w:rPr>
                <w:rFonts w:cstheme="minorHAnsi"/>
                <w:iCs/>
                <w:sz w:val="20"/>
                <w:szCs w:val="20"/>
              </w:rPr>
              <w:t xml:space="preserve">The role of Wilberforce and Equiano in the abolition of the slave trade. </w:t>
            </w:r>
          </w:p>
          <w:p w14:paraId="614AFC4E" w14:textId="12984581" w:rsidR="009E5A40" w:rsidRPr="009E5A40" w:rsidRDefault="009E5A40" w:rsidP="00254978">
            <w:pPr>
              <w:rPr>
                <w:rFonts w:cstheme="minorHAnsi"/>
                <w:iCs/>
                <w:sz w:val="20"/>
                <w:szCs w:val="20"/>
              </w:rPr>
            </w:pPr>
            <w:r w:rsidRPr="009E5A40">
              <w:rPr>
                <w:rFonts w:cstheme="minorHAnsi"/>
                <w:iCs/>
                <w:sz w:val="20"/>
                <w:szCs w:val="20"/>
              </w:rPr>
              <w:t xml:space="preserve">The impact of the abolition of the slave trade. </w:t>
            </w:r>
          </w:p>
        </w:tc>
        <w:tc>
          <w:tcPr>
            <w:tcW w:w="2010" w:type="dxa"/>
            <w:gridSpan w:val="4"/>
            <w:tcBorders>
              <w:top w:val="single" w:sz="4" w:space="0" w:color="auto"/>
              <w:left w:val="single" w:sz="4" w:space="0" w:color="auto"/>
              <w:bottom w:val="single" w:sz="4" w:space="0" w:color="auto"/>
              <w:right w:val="single" w:sz="4" w:space="0" w:color="auto"/>
            </w:tcBorders>
          </w:tcPr>
          <w:p w14:paraId="4C0B33F1" w14:textId="77777777" w:rsidR="00F42E86" w:rsidRPr="009E5A40" w:rsidRDefault="00C44FD4" w:rsidP="00254978">
            <w:pPr>
              <w:rPr>
                <w:rFonts w:cstheme="minorHAnsi"/>
                <w:sz w:val="20"/>
                <w:szCs w:val="20"/>
              </w:rPr>
            </w:pPr>
            <w:r w:rsidRPr="009E5A40">
              <w:rPr>
                <w:rFonts w:cstheme="minorHAnsi"/>
                <w:sz w:val="20"/>
                <w:szCs w:val="20"/>
              </w:rPr>
              <w:t>Who was Gandhi and why was he significant?</w:t>
            </w:r>
          </w:p>
          <w:p w14:paraId="65642ADE" w14:textId="77777777" w:rsidR="00C44FD4" w:rsidRPr="009E5A40" w:rsidRDefault="00C44FD4" w:rsidP="00254978">
            <w:pPr>
              <w:rPr>
                <w:rFonts w:cstheme="minorHAnsi"/>
                <w:sz w:val="20"/>
                <w:szCs w:val="20"/>
              </w:rPr>
            </w:pPr>
            <w:r w:rsidRPr="009E5A40">
              <w:rPr>
                <w:rFonts w:cstheme="minorHAnsi"/>
                <w:sz w:val="20"/>
                <w:szCs w:val="20"/>
              </w:rPr>
              <w:t>The partition of India in 1948, causes and consequences.</w:t>
            </w:r>
          </w:p>
          <w:p w14:paraId="68BAAD49" w14:textId="2C5F2BEB" w:rsidR="00C44FD4" w:rsidRPr="009E5A40" w:rsidRDefault="00C44FD4" w:rsidP="00254978">
            <w:pPr>
              <w:rPr>
                <w:rFonts w:cstheme="minorHAnsi"/>
                <w:sz w:val="20"/>
                <w:szCs w:val="20"/>
              </w:rPr>
            </w:pPr>
            <w:r w:rsidRPr="009E5A40">
              <w:rPr>
                <w:rFonts w:cstheme="minorHAnsi"/>
                <w:sz w:val="20"/>
                <w:szCs w:val="20"/>
              </w:rPr>
              <w:t xml:space="preserve">The legacy of </w:t>
            </w:r>
            <w:proofErr w:type="gramStart"/>
            <w:r w:rsidR="009E5A40" w:rsidRPr="009E5A40">
              <w:rPr>
                <w:rFonts w:cstheme="minorHAnsi"/>
                <w:sz w:val="20"/>
                <w:szCs w:val="20"/>
              </w:rPr>
              <w:t>imperialism and how it has galvanised</w:t>
            </w:r>
            <w:proofErr w:type="gramEnd"/>
            <w:r w:rsidR="009E5A40" w:rsidRPr="009E5A40">
              <w:rPr>
                <w:rFonts w:cstheme="minorHAnsi"/>
                <w:sz w:val="20"/>
                <w:szCs w:val="20"/>
              </w:rPr>
              <w:t xml:space="preserve">.  </w:t>
            </w:r>
            <w:proofErr w:type="gramStart"/>
            <w:r w:rsidR="009E5A40" w:rsidRPr="009E5A40">
              <w:rPr>
                <w:rFonts w:cstheme="minorHAnsi"/>
                <w:sz w:val="20"/>
                <w:szCs w:val="20"/>
              </w:rPr>
              <w:t>movements</w:t>
            </w:r>
            <w:proofErr w:type="gramEnd"/>
            <w:r w:rsidR="009E5A40" w:rsidRPr="009E5A40">
              <w:rPr>
                <w:rFonts w:cstheme="minorHAnsi"/>
                <w:sz w:val="20"/>
                <w:szCs w:val="20"/>
              </w:rPr>
              <w:t xml:space="preserve"> such as BLM. </w:t>
            </w:r>
          </w:p>
        </w:tc>
        <w:tc>
          <w:tcPr>
            <w:tcW w:w="2011" w:type="dxa"/>
            <w:gridSpan w:val="4"/>
            <w:tcBorders>
              <w:top w:val="single" w:sz="4" w:space="0" w:color="auto"/>
              <w:left w:val="single" w:sz="4" w:space="0" w:color="auto"/>
              <w:bottom w:val="single" w:sz="4" w:space="0" w:color="auto"/>
              <w:right w:val="single" w:sz="4" w:space="0" w:color="auto"/>
            </w:tcBorders>
          </w:tcPr>
          <w:p w14:paraId="237D68BE" w14:textId="2B83CEE7" w:rsidR="009E5A40" w:rsidRPr="009E5A40" w:rsidRDefault="009E5A40" w:rsidP="00254978">
            <w:pPr>
              <w:rPr>
                <w:rFonts w:cstheme="minorHAnsi"/>
                <w:sz w:val="20"/>
                <w:szCs w:val="20"/>
              </w:rPr>
            </w:pPr>
            <w:r w:rsidRPr="009E5A40">
              <w:rPr>
                <w:rFonts w:cstheme="minorHAnsi"/>
                <w:sz w:val="20"/>
                <w:szCs w:val="20"/>
              </w:rPr>
              <w:t xml:space="preserve">What was the Renaissance? </w:t>
            </w:r>
          </w:p>
          <w:p w14:paraId="49E1E008" w14:textId="528A6CD1" w:rsidR="00F42E86" w:rsidRPr="009E5A40" w:rsidRDefault="009E5A40" w:rsidP="00254978">
            <w:pPr>
              <w:rPr>
                <w:rFonts w:cstheme="minorHAnsi"/>
                <w:sz w:val="20"/>
                <w:szCs w:val="20"/>
              </w:rPr>
            </w:pPr>
            <w:r w:rsidRPr="009E5A40">
              <w:rPr>
                <w:rFonts w:cstheme="minorHAnsi"/>
                <w:sz w:val="20"/>
                <w:szCs w:val="20"/>
              </w:rPr>
              <w:t xml:space="preserve">Who was Leonardo </w:t>
            </w:r>
            <w:proofErr w:type="spellStart"/>
            <w:r w:rsidRPr="009E5A40">
              <w:rPr>
                <w:rFonts w:cstheme="minorHAnsi"/>
                <w:sz w:val="20"/>
                <w:szCs w:val="20"/>
              </w:rPr>
              <w:t>DaVinci</w:t>
            </w:r>
            <w:proofErr w:type="spellEnd"/>
            <w:r w:rsidRPr="009E5A40">
              <w:rPr>
                <w:rFonts w:cstheme="minorHAnsi"/>
                <w:sz w:val="20"/>
                <w:szCs w:val="20"/>
              </w:rPr>
              <w:t xml:space="preserve"> and why was he significant?</w:t>
            </w:r>
          </w:p>
          <w:p w14:paraId="5B61960A" w14:textId="77777777" w:rsidR="009E5A40" w:rsidRPr="009E5A40" w:rsidRDefault="009E5A40" w:rsidP="00254978">
            <w:pPr>
              <w:rPr>
                <w:rFonts w:cstheme="minorHAnsi"/>
                <w:sz w:val="20"/>
                <w:szCs w:val="20"/>
              </w:rPr>
            </w:pPr>
            <w:r w:rsidRPr="009E5A40">
              <w:rPr>
                <w:rFonts w:cstheme="minorHAnsi"/>
                <w:sz w:val="20"/>
                <w:szCs w:val="20"/>
              </w:rPr>
              <w:t>The creation of the printing press – how did it change society?</w:t>
            </w:r>
          </w:p>
          <w:p w14:paraId="77426434" w14:textId="00C64D26" w:rsidR="009E5A40" w:rsidRPr="009E5A40" w:rsidRDefault="009E5A40" w:rsidP="00254978">
            <w:pPr>
              <w:rPr>
                <w:rFonts w:cstheme="minorHAnsi"/>
                <w:sz w:val="20"/>
                <w:szCs w:val="20"/>
              </w:rPr>
            </w:pPr>
            <w:r w:rsidRPr="009E5A40">
              <w:rPr>
                <w:rFonts w:cstheme="minorHAnsi"/>
                <w:sz w:val="20"/>
                <w:szCs w:val="20"/>
              </w:rPr>
              <w:t xml:space="preserve">The Reformation and the legacy of Martin Luther. </w:t>
            </w:r>
          </w:p>
        </w:tc>
        <w:tc>
          <w:tcPr>
            <w:tcW w:w="4012" w:type="dxa"/>
            <w:gridSpan w:val="6"/>
            <w:tcBorders>
              <w:top w:val="single" w:sz="4" w:space="0" w:color="auto"/>
              <w:left w:val="single" w:sz="4" w:space="0" w:color="auto"/>
              <w:bottom w:val="single" w:sz="4" w:space="0" w:color="auto"/>
              <w:right w:val="single" w:sz="4" w:space="0" w:color="auto"/>
            </w:tcBorders>
          </w:tcPr>
          <w:p w14:paraId="40474558" w14:textId="77777777" w:rsidR="00F42E86" w:rsidRPr="009E5A40" w:rsidRDefault="009E5A40" w:rsidP="00254978">
            <w:pPr>
              <w:rPr>
                <w:rFonts w:cstheme="minorHAnsi"/>
                <w:sz w:val="20"/>
                <w:szCs w:val="20"/>
              </w:rPr>
            </w:pPr>
            <w:r w:rsidRPr="009E5A40">
              <w:rPr>
                <w:rFonts w:cstheme="minorHAnsi"/>
                <w:sz w:val="20"/>
                <w:szCs w:val="20"/>
              </w:rPr>
              <w:t>The invention of the microscope</w:t>
            </w:r>
          </w:p>
          <w:p w14:paraId="2E4044F4" w14:textId="40109516" w:rsidR="009E5A40" w:rsidRPr="009E5A40" w:rsidRDefault="009E5A40" w:rsidP="00254978">
            <w:pPr>
              <w:rPr>
                <w:rFonts w:cstheme="minorHAnsi"/>
                <w:sz w:val="20"/>
                <w:szCs w:val="20"/>
              </w:rPr>
            </w:pPr>
            <w:r w:rsidRPr="009E5A40">
              <w:rPr>
                <w:rFonts w:cstheme="minorHAnsi"/>
                <w:sz w:val="20"/>
                <w:szCs w:val="20"/>
              </w:rPr>
              <w:t>Vaccinations</w:t>
            </w:r>
            <w:r w:rsidR="00A655A9">
              <w:rPr>
                <w:rFonts w:cstheme="minorHAnsi"/>
                <w:sz w:val="20"/>
                <w:szCs w:val="20"/>
              </w:rPr>
              <w:t xml:space="preserve"> and developments in surgery</w:t>
            </w:r>
          </w:p>
          <w:p w14:paraId="2D16E431" w14:textId="77777777" w:rsidR="009E5A40" w:rsidRPr="009E5A40" w:rsidRDefault="009E5A40" w:rsidP="00254978">
            <w:pPr>
              <w:rPr>
                <w:rFonts w:cstheme="minorHAnsi"/>
                <w:sz w:val="20"/>
                <w:szCs w:val="20"/>
              </w:rPr>
            </w:pPr>
            <w:r w:rsidRPr="009E5A40">
              <w:rPr>
                <w:rFonts w:cstheme="minorHAnsi"/>
                <w:sz w:val="20"/>
                <w:szCs w:val="20"/>
              </w:rPr>
              <w:t xml:space="preserve">The telephone </w:t>
            </w:r>
          </w:p>
          <w:p w14:paraId="0FAE1DA1" w14:textId="2D6E4C55" w:rsidR="009E5A40" w:rsidRPr="009E5A40" w:rsidRDefault="009E5A40" w:rsidP="00254978">
            <w:pPr>
              <w:rPr>
                <w:rFonts w:cstheme="minorHAnsi"/>
                <w:sz w:val="20"/>
                <w:szCs w:val="20"/>
              </w:rPr>
            </w:pPr>
            <w:r w:rsidRPr="009E5A40">
              <w:rPr>
                <w:rFonts w:cstheme="minorHAnsi"/>
                <w:sz w:val="20"/>
                <w:szCs w:val="20"/>
              </w:rPr>
              <w:t>The computer and silicon chip</w:t>
            </w:r>
          </w:p>
          <w:p w14:paraId="7B732D2C" w14:textId="17E8D624" w:rsidR="009E5A40" w:rsidRPr="009E5A40" w:rsidRDefault="009E5A40" w:rsidP="00254978">
            <w:pPr>
              <w:rPr>
                <w:rFonts w:cstheme="minorHAnsi"/>
                <w:sz w:val="20"/>
                <w:szCs w:val="20"/>
              </w:rPr>
            </w:pPr>
            <w:r w:rsidRPr="009E5A40">
              <w:rPr>
                <w:rFonts w:cstheme="minorHAnsi"/>
                <w:sz w:val="20"/>
                <w:szCs w:val="20"/>
              </w:rPr>
              <w:t>Medieval weapons</w:t>
            </w:r>
          </w:p>
          <w:p w14:paraId="7F194E09" w14:textId="4DA53E15" w:rsidR="009E5A40" w:rsidRPr="009E5A40" w:rsidRDefault="009E5A40" w:rsidP="00254978">
            <w:pPr>
              <w:rPr>
                <w:rFonts w:cstheme="minorHAnsi"/>
                <w:sz w:val="20"/>
                <w:szCs w:val="20"/>
              </w:rPr>
            </w:pPr>
            <w:r w:rsidRPr="009E5A40">
              <w:rPr>
                <w:rFonts w:cstheme="minorHAnsi"/>
                <w:sz w:val="20"/>
                <w:szCs w:val="20"/>
              </w:rPr>
              <w:t>Weaponry 1500-1800</w:t>
            </w:r>
          </w:p>
          <w:p w14:paraId="574B7B6D" w14:textId="2FDEAF3C" w:rsidR="009E5A40" w:rsidRPr="009E5A40" w:rsidRDefault="009E5A40" w:rsidP="00254978">
            <w:pPr>
              <w:rPr>
                <w:rFonts w:cstheme="minorHAnsi"/>
                <w:sz w:val="20"/>
                <w:szCs w:val="20"/>
              </w:rPr>
            </w:pPr>
            <w:r w:rsidRPr="009E5A40">
              <w:rPr>
                <w:rFonts w:cstheme="minorHAnsi"/>
                <w:sz w:val="20"/>
                <w:szCs w:val="20"/>
              </w:rPr>
              <w:t>Weapons in the age of industry</w:t>
            </w:r>
          </w:p>
          <w:p w14:paraId="0CF557D5" w14:textId="3D7F002A" w:rsidR="009E5A40" w:rsidRPr="009E5A40" w:rsidRDefault="009E5A40" w:rsidP="00254978">
            <w:pPr>
              <w:rPr>
                <w:rFonts w:cstheme="minorHAnsi"/>
                <w:sz w:val="20"/>
                <w:szCs w:val="20"/>
              </w:rPr>
            </w:pPr>
            <w:r w:rsidRPr="009E5A40">
              <w:rPr>
                <w:rFonts w:cstheme="minorHAnsi"/>
                <w:sz w:val="20"/>
                <w:szCs w:val="20"/>
              </w:rPr>
              <w:t xml:space="preserve">The atomic bomb and its lasting legacy. </w:t>
            </w:r>
          </w:p>
          <w:p w14:paraId="1DBABAF7" w14:textId="77777777" w:rsidR="009E5A40" w:rsidRPr="009E5A40" w:rsidRDefault="009E5A40" w:rsidP="00254978">
            <w:pPr>
              <w:rPr>
                <w:rFonts w:cstheme="minorHAnsi"/>
                <w:sz w:val="20"/>
                <w:szCs w:val="20"/>
              </w:rPr>
            </w:pPr>
          </w:p>
          <w:p w14:paraId="1A665C0D" w14:textId="0BBDE95C" w:rsidR="009E5A40" w:rsidRPr="009E5A40" w:rsidRDefault="009E5A40" w:rsidP="00254978">
            <w:pP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tcPr>
          <w:p w14:paraId="3F890EFD" w14:textId="77777777" w:rsidR="00F42E86" w:rsidRPr="009E5A40" w:rsidRDefault="009E5A40" w:rsidP="00254978">
            <w:pPr>
              <w:rPr>
                <w:rFonts w:cstheme="minorHAnsi"/>
                <w:sz w:val="20"/>
                <w:szCs w:val="20"/>
              </w:rPr>
            </w:pPr>
            <w:r w:rsidRPr="009E5A40">
              <w:rPr>
                <w:rFonts w:cstheme="minorHAnsi"/>
                <w:sz w:val="20"/>
                <w:szCs w:val="20"/>
              </w:rPr>
              <w:t>The agricultural revolution</w:t>
            </w:r>
          </w:p>
          <w:p w14:paraId="71E6C3E2" w14:textId="77777777" w:rsidR="00A655A9" w:rsidRDefault="009E5A40" w:rsidP="00254978">
            <w:pPr>
              <w:rPr>
                <w:rFonts w:cstheme="minorHAnsi"/>
                <w:sz w:val="20"/>
                <w:szCs w:val="20"/>
              </w:rPr>
            </w:pPr>
            <w:r w:rsidRPr="009E5A40">
              <w:rPr>
                <w:rFonts w:cstheme="minorHAnsi"/>
                <w:sz w:val="20"/>
                <w:szCs w:val="20"/>
              </w:rPr>
              <w:t>The invention of the spinning jenny</w:t>
            </w:r>
            <w:r w:rsidR="00A655A9">
              <w:rPr>
                <w:rFonts w:cstheme="minorHAnsi"/>
                <w:sz w:val="20"/>
                <w:szCs w:val="20"/>
              </w:rPr>
              <w:t xml:space="preserve">. </w:t>
            </w:r>
          </w:p>
          <w:p w14:paraId="009E31CF" w14:textId="1DEB9603" w:rsidR="009E5A40" w:rsidRPr="009E5A40" w:rsidRDefault="00A655A9" w:rsidP="00254978">
            <w:pPr>
              <w:rPr>
                <w:rFonts w:cstheme="minorHAnsi"/>
                <w:sz w:val="20"/>
                <w:szCs w:val="20"/>
              </w:rPr>
            </w:pPr>
            <w:r>
              <w:rPr>
                <w:rFonts w:cstheme="minorHAnsi"/>
                <w:sz w:val="20"/>
                <w:szCs w:val="20"/>
              </w:rPr>
              <w:t xml:space="preserve">Richard Arkwright. </w:t>
            </w:r>
          </w:p>
          <w:p w14:paraId="7D4239A2" w14:textId="7CCA8197" w:rsidR="009E5A40" w:rsidRPr="009E5A40" w:rsidRDefault="009E5A40" w:rsidP="00254978">
            <w:pPr>
              <w:rPr>
                <w:rFonts w:cstheme="minorHAnsi"/>
                <w:sz w:val="20"/>
                <w:szCs w:val="20"/>
              </w:rPr>
            </w:pPr>
            <w:r w:rsidRPr="009E5A40">
              <w:rPr>
                <w:rFonts w:cstheme="minorHAnsi"/>
                <w:sz w:val="20"/>
                <w:szCs w:val="20"/>
              </w:rPr>
              <w:t>Why did people move to towns and cities in the 19</w:t>
            </w:r>
            <w:r w:rsidRPr="009E5A40">
              <w:rPr>
                <w:rFonts w:cstheme="minorHAnsi"/>
                <w:sz w:val="20"/>
                <w:szCs w:val="20"/>
                <w:vertAlign w:val="superscript"/>
              </w:rPr>
              <w:t>th</w:t>
            </w:r>
            <w:r w:rsidRPr="009E5A40">
              <w:rPr>
                <w:rFonts w:cstheme="minorHAnsi"/>
                <w:sz w:val="20"/>
                <w:szCs w:val="20"/>
              </w:rPr>
              <w:t xml:space="preserve"> century? </w:t>
            </w:r>
          </w:p>
        </w:tc>
      </w:tr>
      <w:tr w:rsidR="00F42E86" w14:paraId="00E8CDAB" w14:textId="77777777" w:rsidTr="00323727">
        <w:trPr>
          <w:trHeight w:val="1368"/>
        </w:trPr>
        <w:tc>
          <w:tcPr>
            <w:tcW w:w="1317" w:type="dxa"/>
            <w:tcBorders>
              <w:right w:val="single" w:sz="4" w:space="0" w:color="auto"/>
            </w:tcBorders>
            <w:vAlign w:val="center"/>
          </w:tcPr>
          <w:p w14:paraId="7E578F54" w14:textId="70019B13" w:rsidR="00F42E86" w:rsidRDefault="00F42E86" w:rsidP="00D369A5">
            <w:pPr>
              <w:jc w:val="center"/>
            </w:pPr>
            <w:r>
              <w:t>National Curriculum area</w:t>
            </w:r>
          </w:p>
        </w:tc>
        <w:tc>
          <w:tcPr>
            <w:tcW w:w="2637" w:type="dxa"/>
            <w:gridSpan w:val="4"/>
            <w:tcBorders>
              <w:top w:val="single" w:sz="4" w:space="0" w:color="auto"/>
              <w:left w:val="single" w:sz="4" w:space="0" w:color="auto"/>
              <w:bottom w:val="single" w:sz="4" w:space="0" w:color="auto"/>
              <w:right w:val="single" w:sz="4" w:space="0" w:color="auto"/>
            </w:tcBorders>
          </w:tcPr>
          <w:p w14:paraId="06CA10CC" w14:textId="4502BD49" w:rsidR="00385722" w:rsidRPr="00385722" w:rsidRDefault="00323727" w:rsidP="00323727">
            <w:pPr>
              <w:shd w:val="clear" w:color="auto" w:fill="FFFFFF"/>
              <w:spacing w:after="75"/>
              <w:rPr>
                <w:rFonts w:eastAsia="Times New Roman" w:cstheme="minorHAnsi"/>
                <w:color w:val="0B0C0C"/>
                <w:sz w:val="20"/>
                <w:szCs w:val="20"/>
                <w:lang w:eastAsia="en-GB"/>
              </w:rPr>
            </w:pPr>
            <w:r>
              <w:rPr>
                <w:rFonts w:eastAsia="Times New Roman" w:cstheme="minorHAnsi"/>
                <w:color w:val="0B0C0C"/>
                <w:sz w:val="20"/>
                <w:szCs w:val="20"/>
                <w:lang w:eastAsia="en-GB"/>
              </w:rPr>
              <w:t>I</w:t>
            </w:r>
            <w:r w:rsidR="00385722" w:rsidRPr="00385722">
              <w:rPr>
                <w:rFonts w:eastAsia="Times New Roman" w:cstheme="minorHAnsi"/>
                <w:color w:val="0B0C0C"/>
                <w:sz w:val="20"/>
                <w:szCs w:val="20"/>
                <w:lang w:eastAsia="en-GB"/>
              </w:rPr>
              <w:t>deas, political power, industry and empire: Britain, 1745-1901</w:t>
            </w:r>
          </w:p>
          <w:p w14:paraId="4843A701" w14:textId="3C2D60EE" w:rsidR="00F42E86" w:rsidRPr="00254978" w:rsidRDefault="00F42E86" w:rsidP="00323727">
            <w:pPr>
              <w:rPr>
                <w:rFonts w:cstheme="minorHAnsi"/>
                <w:sz w:val="20"/>
                <w:szCs w:val="20"/>
              </w:rPr>
            </w:pPr>
          </w:p>
        </w:tc>
        <w:tc>
          <w:tcPr>
            <w:tcW w:w="2695" w:type="dxa"/>
            <w:gridSpan w:val="4"/>
            <w:tcBorders>
              <w:top w:val="single" w:sz="4" w:space="0" w:color="auto"/>
              <w:left w:val="single" w:sz="4" w:space="0" w:color="auto"/>
              <w:bottom w:val="single" w:sz="4" w:space="0" w:color="auto"/>
              <w:right w:val="single" w:sz="4" w:space="0" w:color="auto"/>
            </w:tcBorders>
          </w:tcPr>
          <w:p w14:paraId="63824FF8" w14:textId="5E3A87B5" w:rsidR="00385722" w:rsidRPr="00385722" w:rsidRDefault="00323727" w:rsidP="00323727">
            <w:pPr>
              <w:shd w:val="clear" w:color="auto" w:fill="FFFFFF"/>
              <w:spacing w:after="75"/>
              <w:rPr>
                <w:rFonts w:eastAsia="Times New Roman" w:cstheme="minorHAnsi"/>
                <w:color w:val="0B0C0C"/>
                <w:sz w:val="20"/>
                <w:szCs w:val="20"/>
                <w:lang w:eastAsia="en-GB"/>
              </w:rPr>
            </w:pPr>
            <w:r>
              <w:rPr>
                <w:rFonts w:eastAsia="Times New Roman" w:cstheme="minorHAnsi"/>
                <w:color w:val="0B0C0C"/>
                <w:sz w:val="20"/>
                <w:szCs w:val="20"/>
                <w:lang w:eastAsia="en-GB"/>
              </w:rPr>
              <w:t>I</w:t>
            </w:r>
            <w:r w:rsidR="00385722" w:rsidRPr="00385722">
              <w:rPr>
                <w:rFonts w:eastAsia="Times New Roman" w:cstheme="minorHAnsi"/>
                <w:color w:val="0B0C0C"/>
                <w:sz w:val="20"/>
                <w:szCs w:val="20"/>
                <w:lang w:eastAsia="en-GB"/>
              </w:rPr>
              <w:t>deas, political power, industry and empire: Britain, 1745-1901</w:t>
            </w:r>
          </w:p>
          <w:p w14:paraId="25566887" w14:textId="1900A5A5" w:rsidR="00F42E86" w:rsidRPr="00254978" w:rsidRDefault="00F42E86" w:rsidP="00323727">
            <w:pPr>
              <w:rPr>
                <w:rFonts w:cstheme="minorHAnsi"/>
                <w:iCs/>
                <w:sz w:val="20"/>
                <w:szCs w:val="20"/>
              </w:rPr>
            </w:pPr>
          </w:p>
        </w:tc>
        <w:tc>
          <w:tcPr>
            <w:tcW w:w="2010" w:type="dxa"/>
            <w:gridSpan w:val="4"/>
            <w:tcBorders>
              <w:top w:val="single" w:sz="4" w:space="0" w:color="auto"/>
              <w:left w:val="single" w:sz="4" w:space="0" w:color="auto"/>
              <w:bottom w:val="single" w:sz="4" w:space="0" w:color="auto"/>
              <w:right w:val="single" w:sz="4" w:space="0" w:color="auto"/>
            </w:tcBorders>
          </w:tcPr>
          <w:p w14:paraId="3F3D8BA8" w14:textId="0C8E5394" w:rsidR="00F42E86" w:rsidRPr="00254978" w:rsidRDefault="00385722" w:rsidP="00323727">
            <w:pPr>
              <w:shd w:val="clear" w:color="auto" w:fill="FFFFFF"/>
              <w:spacing w:after="75"/>
              <w:rPr>
                <w:rFonts w:cstheme="minorHAnsi"/>
                <w:sz w:val="20"/>
                <w:szCs w:val="20"/>
              </w:rPr>
            </w:pPr>
            <w:r w:rsidRPr="00254978">
              <w:rPr>
                <w:rFonts w:cstheme="minorHAnsi"/>
                <w:color w:val="0B0C0C"/>
                <w:sz w:val="20"/>
                <w:szCs w:val="20"/>
                <w:shd w:val="clear" w:color="auto" w:fill="FFFFFF"/>
              </w:rPr>
              <w:t>Challenges for Britain, Europe and the wider world 1901 to the present day</w:t>
            </w:r>
          </w:p>
        </w:tc>
        <w:tc>
          <w:tcPr>
            <w:tcW w:w="2011" w:type="dxa"/>
            <w:gridSpan w:val="4"/>
            <w:tcBorders>
              <w:top w:val="single" w:sz="4" w:space="0" w:color="auto"/>
              <w:left w:val="single" w:sz="4" w:space="0" w:color="auto"/>
              <w:bottom w:val="single" w:sz="4" w:space="0" w:color="auto"/>
              <w:right w:val="single" w:sz="4" w:space="0" w:color="auto"/>
            </w:tcBorders>
          </w:tcPr>
          <w:p w14:paraId="62D3EC6B" w14:textId="127AB8FD" w:rsidR="00385722" w:rsidRPr="00385722" w:rsidRDefault="00385722" w:rsidP="00323727">
            <w:pPr>
              <w:shd w:val="clear" w:color="auto" w:fill="FFFFFF"/>
              <w:spacing w:after="75"/>
              <w:rPr>
                <w:rFonts w:eastAsia="Times New Roman" w:cstheme="minorHAnsi"/>
                <w:color w:val="0B0C0C"/>
                <w:sz w:val="20"/>
                <w:szCs w:val="20"/>
                <w:lang w:eastAsia="en-GB"/>
              </w:rPr>
            </w:pPr>
            <w:r w:rsidRPr="00254978">
              <w:rPr>
                <w:rFonts w:eastAsia="Times New Roman" w:cstheme="minorHAnsi"/>
                <w:color w:val="0B0C0C"/>
                <w:sz w:val="20"/>
                <w:szCs w:val="20"/>
                <w:lang w:eastAsia="en-GB"/>
              </w:rPr>
              <w:t>T</w:t>
            </w:r>
            <w:r w:rsidRPr="00385722">
              <w:rPr>
                <w:rFonts w:eastAsia="Times New Roman" w:cstheme="minorHAnsi"/>
                <w:color w:val="0B0C0C"/>
                <w:sz w:val="20"/>
                <w:szCs w:val="20"/>
                <w:lang w:eastAsia="en-GB"/>
              </w:rPr>
              <w:t>he development of Church, state and society in Britain 1509-1745</w:t>
            </w:r>
          </w:p>
          <w:p w14:paraId="4AF16837" w14:textId="37E3F512" w:rsidR="00F42E86" w:rsidRPr="00254978" w:rsidRDefault="00F42E86" w:rsidP="00323727">
            <w:pPr>
              <w:rPr>
                <w:rFonts w:cstheme="minorHAnsi"/>
                <w:sz w:val="20"/>
                <w:szCs w:val="20"/>
              </w:rPr>
            </w:pPr>
          </w:p>
        </w:tc>
        <w:tc>
          <w:tcPr>
            <w:tcW w:w="4012" w:type="dxa"/>
            <w:gridSpan w:val="6"/>
            <w:tcBorders>
              <w:top w:val="single" w:sz="4" w:space="0" w:color="auto"/>
              <w:left w:val="single" w:sz="4" w:space="0" w:color="auto"/>
              <w:bottom w:val="single" w:sz="4" w:space="0" w:color="auto"/>
              <w:right w:val="single" w:sz="4" w:space="0" w:color="auto"/>
            </w:tcBorders>
          </w:tcPr>
          <w:p w14:paraId="013A299A" w14:textId="4652F85E" w:rsidR="00385722" w:rsidRPr="00254978" w:rsidRDefault="00323727" w:rsidP="00323727">
            <w:pPr>
              <w:shd w:val="clear" w:color="auto" w:fill="FFFFFF"/>
              <w:spacing w:after="75"/>
              <w:rPr>
                <w:rFonts w:eastAsia="Times New Roman" w:cstheme="minorHAnsi"/>
                <w:color w:val="0B0C0C"/>
                <w:sz w:val="20"/>
                <w:szCs w:val="20"/>
                <w:lang w:eastAsia="en-GB"/>
              </w:rPr>
            </w:pPr>
            <w:r>
              <w:rPr>
                <w:rFonts w:eastAsia="Times New Roman" w:cstheme="minorHAnsi"/>
                <w:color w:val="0B0C0C"/>
                <w:sz w:val="20"/>
                <w:szCs w:val="20"/>
                <w:lang w:eastAsia="en-GB"/>
              </w:rPr>
              <w:t>T</w:t>
            </w:r>
            <w:r w:rsidR="00385722" w:rsidRPr="00385722">
              <w:rPr>
                <w:rFonts w:eastAsia="Times New Roman" w:cstheme="minorHAnsi"/>
                <w:color w:val="0B0C0C"/>
                <w:sz w:val="20"/>
                <w:szCs w:val="20"/>
                <w:lang w:eastAsia="en-GB"/>
              </w:rPr>
              <w:t>he development of Church, state and society in Britain 1509-1745</w:t>
            </w:r>
          </w:p>
          <w:p w14:paraId="0280B9CE" w14:textId="3EA4ABCD" w:rsidR="00385722" w:rsidRPr="00254978" w:rsidRDefault="00323727" w:rsidP="00323727">
            <w:pPr>
              <w:shd w:val="clear" w:color="auto" w:fill="FFFFFF"/>
              <w:spacing w:after="75"/>
              <w:rPr>
                <w:rFonts w:eastAsia="Times New Roman" w:cstheme="minorHAnsi"/>
                <w:color w:val="0B0C0C"/>
                <w:sz w:val="20"/>
                <w:szCs w:val="20"/>
                <w:lang w:eastAsia="en-GB"/>
              </w:rPr>
            </w:pPr>
            <w:r>
              <w:rPr>
                <w:rFonts w:cstheme="minorHAnsi"/>
                <w:color w:val="0B0C0C"/>
                <w:sz w:val="20"/>
                <w:szCs w:val="20"/>
                <w:shd w:val="clear" w:color="auto" w:fill="FFFFFF"/>
              </w:rPr>
              <w:t>I</w:t>
            </w:r>
            <w:r w:rsidR="00385722" w:rsidRPr="00254978">
              <w:rPr>
                <w:rFonts w:cstheme="minorHAnsi"/>
                <w:color w:val="0B0C0C"/>
                <w:sz w:val="20"/>
                <w:szCs w:val="20"/>
                <w:shd w:val="clear" w:color="auto" w:fill="FFFFFF"/>
              </w:rPr>
              <w:t>deas, political power, industry and empire: Britain, 1745-190</w:t>
            </w:r>
          </w:p>
          <w:p w14:paraId="73B09139" w14:textId="43F572F0" w:rsidR="00385722" w:rsidRPr="00385722" w:rsidRDefault="00323727" w:rsidP="00323727">
            <w:pPr>
              <w:shd w:val="clear" w:color="auto" w:fill="FFFFFF"/>
              <w:spacing w:after="75"/>
              <w:rPr>
                <w:rFonts w:eastAsia="Times New Roman" w:cstheme="minorHAnsi"/>
                <w:color w:val="0B0C0C"/>
                <w:sz w:val="20"/>
                <w:szCs w:val="20"/>
                <w:lang w:eastAsia="en-GB"/>
              </w:rPr>
            </w:pPr>
            <w:r>
              <w:rPr>
                <w:rFonts w:eastAsia="Times New Roman" w:cstheme="minorHAnsi"/>
                <w:color w:val="0B0C0C"/>
                <w:sz w:val="20"/>
                <w:szCs w:val="20"/>
                <w:lang w:eastAsia="en-GB"/>
              </w:rPr>
              <w:t>C</w:t>
            </w:r>
            <w:r w:rsidR="00385722" w:rsidRPr="00385722">
              <w:rPr>
                <w:rFonts w:eastAsia="Times New Roman" w:cstheme="minorHAnsi"/>
                <w:color w:val="0B0C0C"/>
                <w:sz w:val="20"/>
                <w:szCs w:val="20"/>
                <w:lang w:eastAsia="en-GB"/>
              </w:rPr>
              <w:t>hallenges for Britain, Europe and the wider world 1901 to the present day</w:t>
            </w:r>
          </w:p>
          <w:p w14:paraId="5AD97278" w14:textId="77777777" w:rsidR="00385722" w:rsidRPr="00385722" w:rsidRDefault="00385722" w:rsidP="00323727">
            <w:pPr>
              <w:shd w:val="clear" w:color="auto" w:fill="FFFFFF"/>
              <w:spacing w:after="75"/>
              <w:rPr>
                <w:rFonts w:eastAsia="Times New Roman" w:cstheme="minorHAnsi"/>
                <w:color w:val="0B0C0C"/>
                <w:sz w:val="20"/>
                <w:szCs w:val="20"/>
                <w:lang w:eastAsia="en-GB"/>
              </w:rPr>
            </w:pPr>
          </w:p>
          <w:p w14:paraId="260E20B0" w14:textId="2CA48A06" w:rsidR="00F42E86" w:rsidRPr="00254978" w:rsidRDefault="00F42E86" w:rsidP="00323727">
            <w:pPr>
              <w:rPr>
                <w:rFonts w:cstheme="minorHAnsi"/>
                <w:sz w:val="20"/>
                <w:szCs w:val="20"/>
              </w:rPr>
            </w:pPr>
          </w:p>
        </w:tc>
        <w:tc>
          <w:tcPr>
            <w:tcW w:w="1336" w:type="dxa"/>
            <w:tcBorders>
              <w:top w:val="single" w:sz="4" w:space="0" w:color="auto"/>
              <w:left w:val="single" w:sz="4" w:space="0" w:color="auto"/>
              <w:bottom w:val="single" w:sz="4" w:space="0" w:color="auto"/>
              <w:right w:val="single" w:sz="4" w:space="0" w:color="auto"/>
            </w:tcBorders>
          </w:tcPr>
          <w:p w14:paraId="0708B883" w14:textId="0A7654E1" w:rsidR="00F42E86" w:rsidRPr="00254978" w:rsidRDefault="00323727" w:rsidP="00323727">
            <w:pPr>
              <w:rPr>
                <w:rFonts w:cstheme="minorHAnsi"/>
                <w:sz w:val="20"/>
                <w:szCs w:val="20"/>
              </w:rPr>
            </w:pPr>
            <w:r>
              <w:rPr>
                <w:rFonts w:cstheme="minorHAnsi"/>
                <w:color w:val="0B0C0C"/>
                <w:sz w:val="20"/>
                <w:szCs w:val="20"/>
                <w:shd w:val="clear" w:color="auto" w:fill="FFFFFF"/>
              </w:rPr>
              <w:t>Id</w:t>
            </w:r>
            <w:r w:rsidR="00385722" w:rsidRPr="00254978">
              <w:rPr>
                <w:rFonts w:cstheme="minorHAnsi"/>
                <w:color w:val="0B0C0C"/>
                <w:sz w:val="20"/>
                <w:szCs w:val="20"/>
                <w:shd w:val="clear" w:color="auto" w:fill="FFFFFF"/>
              </w:rPr>
              <w:t>eas, political power, industry and empire: Britain, 1745-190</w:t>
            </w:r>
          </w:p>
        </w:tc>
      </w:tr>
      <w:tr w:rsidR="00A001D1" w14:paraId="01A8043B" w14:textId="77777777" w:rsidTr="00385722">
        <w:trPr>
          <w:cantSplit/>
          <w:trHeight w:val="1368"/>
        </w:trPr>
        <w:tc>
          <w:tcPr>
            <w:tcW w:w="1317" w:type="dxa"/>
            <w:tcBorders>
              <w:right w:val="single" w:sz="4" w:space="0" w:color="auto"/>
            </w:tcBorders>
            <w:vAlign w:val="center"/>
          </w:tcPr>
          <w:p w14:paraId="2EF09CA4" w14:textId="2C9013A3" w:rsidR="00A001D1" w:rsidRDefault="00A001D1" w:rsidP="00D369A5">
            <w:pPr>
              <w:jc w:val="center"/>
            </w:pPr>
            <w:r>
              <w:t>Link to Virtue</w:t>
            </w:r>
          </w:p>
        </w:tc>
        <w:tc>
          <w:tcPr>
            <w:tcW w:w="1377" w:type="dxa"/>
            <w:tcBorders>
              <w:top w:val="single" w:sz="4" w:space="0" w:color="auto"/>
              <w:left w:val="single" w:sz="4" w:space="0" w:color="auto"/>
              <w:bottom w:val="single" w:sz="4" w:space="0" w:color="auto"/>
              <w:right w:val="single" w:sz="4" w:space="0" w:color="auto"/>
            </w:tcBorders>
          </w:tcPr>
          <w:p w14:paraId="5FB610B9" w14:textId="2DED4073" w:rsidR="00A001D1" w:rsidRPr="00385722" w:rsidRDefault="00385722" w:rsidP="00385722">
            <w:pPr>
              <w:rPr>
                <w:rFonts w:cstheme="minorHAnsi"/>
                <w:sz w:val="20"/>
                <w:szCs w:val="20"/>
              </w:rPr>
            </w:pPr>
            <w:r w:rsidRPr="00385722">
              <w:rPr>
                <w:rFonts w:cstheme="minorHAnsi"/>
                <w:sz w:val="20"/>
                <w:szCs w:val="20"/>
              </w:rPr>
              <w:t>The lack of friendliness and civility in empire building.</w:t>
            </w:r>
          </w:p>
        </w:tc>
        <w:tc>
          <w:tcPr>
            <w:tcW w:w="1260" w:type="dxa"/>
            <w:gridSpan w:val="3"/>
            <w:tcBorders>
              <w:top w:val="single" w:sz="4" w:space="0" w:color="auto"/>
              <w:left w:val="single" w:sz="4" w:space="0" w:color="auto"/>
              <w:bottom w:val="single" w:sz="4" w:space="0" w:color="auto"/>
              <w:right w:val="single" w:sz="4" w:space="0" w:color="auto"/>
            </w:tcBorders>
          </w:tcPr>
          <w:p w14:paraId="66AC7E8B" w14:textId="0BCA6993" w:rsidR="00A001D1" w:rsidRPr="00385722" w:rsidRDefault="00385722" w:rsidP="00385722">
            <w:pPr>
              <w:rPr>
                <w:rFonts w:cstheme="minorHAnsi"/>
                <w:sz w:val="20"/>
                <w:szCs w:val="20"/>
              </w:rPr>
            </w:pPr>
            <w:r w:rsidRPr="00385722">
              <w:rPr>
                <w:rFonts w:cstheme="minorHAnsi"/>
                <w:sz w:val="20"/>
                <w:szCs w:val="20"/>
              </w:rPr>
              <w:t>The lack of justice and importance in truthfulness in evaluating Britain’s legacy of slavery.</w:t>
            </w:r>
          </w:p>
        </w:tc>
        <w:tc>
          <w:tcPr>
            <w:tcW w:w="1360" w:type="dxa"/>
            <w:tcBorders>
              <w:top w:val="single" w:sz="4" w:space="0" w:color="auto"/>
              <w:left w:val="single" w:sz="4" w:space="0" w:color="auto"/>
              <w:bottom w:val="single" w:sz="4" w:space="0" w:color="auto"/>
              <w:right w:val="single" w:sz="4" w:space="0" w:color="auto"/>
            </w:tcBorders>
          </w:tcPr>
          <w:p w14:paraId="027F8593" w14:textId="6F40DFE0" w:rsidR="00A001D1" w:rsidRPr="00385722" w:rsidRDefault="00385722" w:rsidP="00385722">
            <w:pPr>
              <w:rPr>
                <w:rFonts w:cstheme="minorHAnsi"/>
                <w:sz w:val="20"/>
                <w:szCs w:val="20"/>
              </w:rPr>
            </w:pPr>
            <w:r w:rsidRPr="00385722">
              <w:rPr>
                <w:rFonts w:cstheme="minorHAnsi"/>
                <w:sz w:val="20"/>
                <w:szCs w:val="20"/>
              </w:rPr>
              <w:t>The courage of enslaved people and their desire for emancipation.</w:t>
            </w:r>
          </w:p>
        </w:tc>
        <w:tc>
          <w:tcPr>
            <w:tcW w:w="1335" w:type="dxa"/>
            <w:gridSpan w:val="3"/>
            <w:tcBorders>
              <w:top w:val="single" w:sz="4" w:space="0" w:color="auto"/>
              <w:left w:val="single" w:sz="4" w:space="0" w:color="auto"/>
              <w:bottom w:val="single" w:sz="4" w:space="0" w:color="auto"/>
              <w:right w:val="single" w:sz="4" w:space="0" w:color="auto"/>
            </w:tcBorders>
          </w:tcPr>
          <w:p w14:paraId="7133FB2B" w14:textId="26D98C69" w:rsidR="00A001D1" w:rsidRPr="00385722" w:rsidRDefault="00385722" w:rsidP="00385722">
            <w:pPr>
              <w:rPr>
                <w:rFonts w:cstheme="minorHAnsi"/>
                <w:sz w:val="20"/>
                <w:szCs w:val="20"/>
              </w:rPr>
            </w:pPr>
            <w:r w:rsidRPr="00385722">
              <w:rPr>
                <w:rFonts w:cstheme="minorHAnsi"/>
                <w:sz w:val="20"/>
                <w:szCs w:val="20"/>
              </w:rPr>
              <w:t>The generosity anti-slavers had in trying to fight for emancipation.</w:t>
            </w:r>
          </w:p>
        </w:tc>
        <w:tc>
          <w:tcPr>
            <w:tcW w:w="1336" w:type="dxa"/>
            <w:tcBorders>
              <w:top w:val="single" w:sz="4" w:space="0" w:color="auto"/>
              <w:left w:val="single" w:sz="4" w:space="0" w:color="auto"/>
              <w:bottom w:val="single" w:sz="4" w:space="0" w:color="auto"/>
              <w:right w:val="single" w:sz="4" w:space="0" w:color="auto"/>
            </w:tcBorders>
          </w:tcPr>
          <w:p w14:paraId="72378540" w14:textId="02EC71B0" w:rsidR="00A001D1" w:rsidRPr="00385722" w:rsidRDefault="00385722" w:rsidP="00385722">
            <w:pPr>
              <w:rPr>
                <w:rFonts w:cstheme="minorHAnsi"/>
                <w:sz w:val="20"/>
                <w:szCs w:val="20"/>
              </w:rPr>
            </w:pPr>
            <w:r w:rsidRPr="00385722">
              <w:rPr>
                <w:rFonts w:cstheme="minorHAnsi"/>
                <w:sz w:val="20"/>
                <w:szCs w:val="20"/>
              </w:rPr>
              <w:t>Showing gratitude for the actions of anti-imperialists.</w:t>
            </w:r>
          </w:p>
        </w:tc>
        <w:tc>
          <w:tcPr>
            <w:tcW w:w="668" w:type="dxa"/>
            <w:gridSpan w:val="2"/>
            <w:tcBorders>
              <w:top w:val="single" w:sz="4" w:space="0" w:color="auto"/>
              <w:left w:val="single" w:sz="4" w:space="0" w:color="auto"/>
              <w:bottom w:val="single" w:sz="4" w:space="0" w:color="auto"/>
              <w:right w:val="single" w:sz="4" w:space="0" w:color="auto"/>
            </w:tcBorders>
          </w:tcPr>
          <w:p w14:paraId="2BED660E" w14:textId="43D222BC" w:rsidR="00A001D1" w:rsidRPr="00323727" w:rsidRDefault="00385722" w:rsidP="00385722">
            <w:pPr>
              <w:rPr>
                <w:rFonts w:cstheme="minorHAnsi"/>
                <w:sz w:val="16"/>
                <w:szCs w:val="16"/>
              </w:rPr>
            </w:pPr>
            <w:r w:rsidRPr="00323727">
              <w:rPr>
                <w:rFonts w:cstheme="minorHAnsi"/>
                <w:sz w:val="16"/>
                <w:szCs w:val="16"/>
              </w:rPr>
              <w:t>The good speech needed to promote political change.</w:t>
            </w:r>
          </w:p>
        </w:tc>
        <w:tc>
          <w:tcPr>
            <w:tcW w:w="668" w:type="dxa"/>
            <w:gridSpan w:val="3"/>
            <w:tcBorders>
              <w:top w:val="single" w:sz="4" w:space="0" w:color="auto"/>
              <w:left w:val="single" w:sz="4" w:space="0" w:color="auto"/>
              <w:bottom w:val="single" w:sz="4" w:space="0" w:color="auto"/>
              <w:right w:val="single" w:sz="4" w:space="0" w:color="auto"/>
            </w:tcBorders>
          </w:tcPr>
          <w:p w14:paraId="56FFD6EB" w14:textId="6F8B702C" w:rsidR="00A001D1" w:rsidRPr="00323727" w:rsidRDefault="00385722" w:rsidP="00385722">
            <w:pPr>
              <w:rPr>
                <w:rFonts w:cstheme="minorHAnsi"/>
                <w:sz w:val="16"/>
                <w:szCs w:val="16"/>
              </w:rPr>
            </w:pPr>
            <w:r w:rsidRPr="00323727">
              <w:rPr>
                <w:rFonts w:cstheme="minorHAnsi"/>
                <w:sz w:val="16"/>
                <w:szCs w:val="16"/>
              </w:rPr>
              <w:t>The good temper and humour needed to work towards creating change.</w:t>
            </w:r>
          </w:p>
        </w:tc>
        <w:tc>
          <w:tcPr>
            <w:tcW w:w="1349" w:type="dxa"/>
            <w:gridSpan w:val="2"/>
            <w:tcBorders>
              <w:top w:val="single" w:sz="4" w:space="0" w:color="auto"/>
              <w:left w:val="single" w:sz="4" w:space="0" w:color="auto"/>
              <w:bottom w:val="single" w:sz="4" w:space="0" w:color="auto"/>
              <w:right w:val="single" w:sz="4" w:space="0" w:color="auto"/>
            </w:tcBorders>
          </w:tcPr>
          <w:p w14:paraId="2FE4DA27" w14:textId="535B2BB7" w:rsidR="00A001D1" w:rsidRPr="00385722" w:rsidRDefault="00385722" w:rsidP="00385722">
            <w:pPr>
              <w:rPr>
                <w:rFonts w:cstheme="minorHAnsi"/>
                <w:sz w:val="20"/>
                <w:szCs w:val="20"/>
              </w:rPr>
            </w:pPr>
            <w:r w:rsidRPr="00385722">
              <w:rPr>
                <w:rFonts w:cstheme="minorHAnsi"/>
                <w:sz w:val="20"/>
                <w:szCs w:val="20"/>
              </w:rPr>
              <w:t>The good temper and humour of Martin Luther during the Reformation.</w:t>
            </w:r>
          </w:p>
        </w:tc>
        <w:tc>
          <w:tcPr>
            <w:tcW w:w="1337" w:type="dxa"/>
            <w:gridSpan w:val="2"/>
            <w:tcBorders>
              <w:top w:val="single" w:sz="4" w:space="0" w:color="auto"/>
              <w:left w:val="single" w:sz="4" w:space="0" w:color="auto"/>
              <w:bottom w:val="single" w:sz="4" w:space="0" w:color="auto"/>
              <w:right w:val="single" w:sz="4" w:space="0" w:color="auto"/>
            </w:tcBorders>
          </w:tcPr>
          <w:p w14:paraId="7991C967" w14:textId="6BA8DC53" w:rsidR="00A001D1" w:rsidRPr="00385722" w:rsidRDefault="00385722" w:rsidP="00385722">
            <w:pPr>
              <w:rPr>
                <w:rFonts w:cstheme="minorHAnsi"/>
                <w:sz w:val="20"/>
                <w:szCs w:val="20"/>
              </w:rPr>
            </w:pPr>
            <w:r w:rsidRPr="00385722">
              <w:rPr>
                <w:rFonts w:cstheme="minorHAnsi"/>
                <w:sz w:val="20"/>
                <w:szCs w:val="20"/>
              </w:rPr>
              <w:t>The self-mastery needed to create new inventions/</w:t>
            </w:r>
          </w:p>
        </w:tc>
        <w:tc>
          <w:tcPr>
            <w:tcW w:w="1336" w:type="dxa"/>
            <w:tcBorders>
              <w:top w:val="single" w:sz="4" w:space="0" w:color="auto"/>
              <w:left w:val="single" w:sz="4" w:space="0" w:color="auto"/>
              <w:bottom w:val="single" w:sz="4" w:space="0" w:color="auto"/>
              <w:right w:val="single" w:sz="4" w:space="0" w:color="auto"/>
            </w:tcBorders>
          </w:tcPr>
          <w:p w14:paraId="68E8804F" w14:textId="6D81534C" w:rsidR="00A001D1" w:rsidRPr="00385722" w:rsidRDefault="00385722" w:rsidP="00385722">
            <w:pPr>
              <w:rPr>
                <w:rFonts w:cstheme="minorHAnsi"/>
                <w:sz w:val="20"/>
                <w:szCs w:val="20"/>
              </w:rPr>
            </w:pPr>
            <w:r w:rsidRPr="00385722">
              <w:rPr>
                <w:rFonts w:cstheme="minorHAnsi"/>
                <w:sz w:val="20"/>
                <w:szCs w:val="20"/>
              </w:rPr>
              <w:t>The self-mastery needed to create new inventions</w:t>
            </w:r>
          </w:p>
        </w:tc>
        <w:tc>
          <w:tcPr>
            <w:tcW w:w="1339" w:type="dxa"/>
            <w:gridSpan w:val="3"/>
            <w:tcBorders>
              <w:top w:val="single" w:sz="4" w:space="0" w:color="auto"/>
              <w:left w:val="single" w:sz="4" w:space="0" w:color="auto"/>
              <w:bottom w:val="single" w:sz="4" w:space="0" w:color="auto"/>
              <w:right w:val="single" w:sz="4" w:space="0" w:color="auto"/>
            </w:tcBorders>
          </w:tcPr>
          <w:p w14:paraId="3A8F3556" w14:textId="48195BFB" w:rsidR="00A001D1" w:rsidRPr="00385722" w:rsidRDefault="00385722" w:rsidP="00385722">
            <w:pPr>
              <w:rPr>
                <w:rFonts w:cstheme="minorHAnsi"/>
                <w:sz w:val="20"/>
                <w:szCs w:val="20"/>
              </w:rPr>
            </w:pPr>
            <w:r w:rsidRPr="00385722">
              <w:rPr>
                <w:rFonts w:cstheme="minorHAnsi"/>
                <w:sz w:val="20"/>
                <w:szCs w:val="20"/>
              </w:rPr>
              <w:t xml:space="preserve">How did Oppenheimer show compassion for the people of Japan after the detonation of the Atomic </w:t>
            </w:r>
            <w:proofErr w:type="gramStart"/>
            <w:r w:rsidRPr="00385722">
              <w:rPr>
                <w:rFonts w:cstheme="minorHAnsi"/>
                <w:sz w:val="20"/>
                <w:szCs w:val="20"/>
              </w:rPr>
              <w:t>bomb.</w:t>
            </w:r>
            <w:proofErr w:type="gramEnd"/>
          </w:p>
        </w:tc>
        <w:tc>
          <w:tcPr>
            <w:tcW w:w="1336" w:type="dxa"/>
            <w:tcBorders>
              <w:top w:val="single" w:sz="4" w:space="0" w:color="auto"/>
              <w:left w:val="single" w:sz="4" w:space="0" w:color="auto"/>
              <w:bottom w:val="single" w:sz="4" w:space="0" w:color="auto"/>
              <w:right w:val="single" w:sz="4" w:space="0" w:color="auto"/>
            </w:tcBorders>
          </w:tcPr>
          <w:p w14:paraId="22FDE788" w14:textId="0FEA8188" w:rsidR="00A001D1" w:rsidRPr="00385722" w:rsidRDefault="00385722" w:rsidP="00385722">
            <w:pPr>
              <w:rPr>
                <w:rFonts w:cstheme="minorHAnsi"/>
                <w:sz w:val="20"/>
                <w:szCs w:val="20"/>
              </w:rPr>
            </w:pPr>
            <w:r w:rsidRPr="00385722">
              <w:rPr>
                <w:rFonts w:cstheme="minorHAnsi"/>
                <w:sz w:val="20"/>
                <w:szCs w:val="20"/>
              </w:rPr>
              <w:t>The good sense needed to cultivate industrial change.</w:t>
            </w:r>
          </w:p>
        </w:tc>
      </w:tr>
      <w:tr w:rsidR="00A001D1" w14:paraId="7BE62B89" w14:textId="77777777" w:rsidTr="00385722">
        <w:trPr>
          <w:trHeight w:val="1368"/>
        </w:trPr>
        <w:tc>
          <w:tcPr>
            <w:tcW w:w="1317" w:type="dxa"/>
            <w:tcBorders>
              <w:right w:val="single" w:sz="4" w:space="0" w:color="auto"/>
            </w:tcBorders>
            <w:vAlign w:val="center"/>
          </w:tcPr>
          <w:p w14:paraId="771B5DA4" w14:textId="25B70B46" w:rsidR="00A001D1" w:rsidRPr="000853F7" w:rsidRDefault="00A001D1" w:rsidP="00D369A5">
            <w:pPr>
              <w:jc w:val="center"/>
            </w:pPr>
            <w:r>
              <w:t>Link to Skill</w:t>
            </w:r>
          </w:p>
        </w:tc>
        <w:tc>
          <w:tcPr>
            <w:tcW w:w="1377" w:type="dxa"/>
            <w:tcBorders>
              <w:top w:val="single" w:sz="4" w:space="0" w:color="auto"/>
              <w:left w:val="single" w:sz="4" w:space="0" w:color="auto"/>
              <w:bottom w:val="single" w:sz="4" w:space="0" w:color="auto"/>
              <w:right w:val="single" w:sz="4" w:space="0" w:color="auto"/>
            </w:tcBorders>
          </w:tcPr>
          <w:p w14:paraId="6FE45835" w14:textId="35A05F46" w:rsidR="00A001D1" w:rsidRPr="00385722" w:rsidRDefault="00385722" w:rsidP="00385722">
            <w:pPr>
              <w:rPr>
                <w:rFonts w:cstheme="minorHAnsi"/>
                <w:sz w:val="20"/>
                <w:szCs w:val="20"/>
              </w:rPr>
            </w:pPr>
            <w:r w:rsidRPr="00385722">
              <w:rPr>
                <w:rFonts w:cstheme="minorHAnsi"/>
                <w:sz w:val="20"/>
                <w:szCs w:val="20"/>
              </w:rPr>
              <w:t xml:space="preserve">Listening to </w:t>
            </w:r>
            <w:proofErr w:type="spellStart"/>
            <w:r w:rsidRPr="00385722">
              <w:rPr>
                <w:rFonts w:cstheme="minorHAnsi"/>
                <w:sz w:val="20"/>
                <w:szCs w:val="20"/>
              </w:rPr>
              <w:t xml:space="preserve">each </w:t>
            </w:r>
            <w:proofErr w:type="gramStart"/>
            <w:r w:rsidRPr="00385722">
              <w:rPr>
                <w:rFonts w:cstheme="minorHAnsi"/>
                <w:sz w:val="20"/>
                <w:szCs w:val="20"/>
              </w:rPr>
              <w:t>others’</w:t>
            </w:r>
            <w:proofErr w:type="spellEnd"/>
            <w:proofErr w:type="gramEnd"/>
            <w:r w:rsidRPr="00385722">
              <w:rPr>
                <w:rFonts w:cstheme="minorHAnsi"/>
                <w:sz w:val="20"/>
                <w:szCs w:val="20"/>
              </w:rPr>
              <w:t xml:space="preserve"> views when formulating arguments. </w:t>
            </w:r>
          </w:p>
        </w:tc>
        <w:tc>
          <w:tcPr>
            <w:tcW w:w="1260" w:type="dxa"/>
            <w:gridSpan w:val="3"/>
            <w:tcBorders>
              <w:top w:val="single" w:sz="4" w:space="0" w:color="auto"/>
              <w:left w:val="single" w:sz="4" w:space="0" w:color="auto"/>
              <w:bottom w:val="single" w:sz="4" w:space="0" w:color="auto"/>
              <w:right w:val="single" w:sz="4" w:space="0" w:color="auto"/>
            </w:tcBorders>
          </w:tcPr>
          <w:p w14:paraId="543BE020" w14:textId="63ABE76F" w:rsidR="00A001D1" w:rsidRPr="00385722" w:rsidRDefault="00385722" w:rsidP="00385722">
            <w:pPr>
              <w:rPr>
                <w:rFonts w:cstheme="minorHAnsi"/>
                <w:sz w:val="20"/>
                <w:szCs w:val="20"/>
              </w:rPr>
            </w:pPr>
            <w:r w:rsidRPr="00385722">
              <w:rPr>
                <w:rFonts w:cstheme="minorHAnsi"/>
                <w:sz w:val="20"/>
                <w:szCs w:val="20"/>
              </w:rPr>
              <w:t xml:space="preserve">The leadership of Clive and the leadership we need in modern society to reflect on the legacy of empire. </w:t>
            </w:r>
          </w:p>
        </w:tc>
        <w:tc>
          <w:tcPr>
            <w:tcW w:w="1360" w:type="dxa"/>
            <w:tcBorders>
              <w:top w:val="single" w:sz="4" w:space="0" w:color="auto"/>
              <w:left w:val="single" w:sz="4" w:space="0" w:color="auto"/>
              <w:bottom w:val="single" w:sz="4" w:space="0" w:color="auto"/>
              <w:right w:val="single" w:sz="4" w:space="0" w:color="auto"/>
            </w:tcBorders>
          </w:tcPr>
          <w:p w14:paraId="491AE2DB" w14:textId="71A50279" w:rsidR="00A001D1" w:rsidRPr="00385722" w:rsidRDefault="00385722" w:rsidP="00385722">
            <w:pPr>
              <w:rPr>
                <w:rFonts w:cstheme="minorHAnsi"/>
                <w:sz w:val="20"/>
                <w:szCs w:val="20"/>
              </w:rPr>
            </w:pPr>
            <w:r w:rsidRPr="00385722">
              <w:rPr>
                <w:rFonts w:cstheme="minorHAnsi"/>
                <w:sz w:val="20"/>
                <w:szCs w:val="20"/>
              </w:rPr>
              <w:t xml:space="preserve">Problem solving needed to abolish slavery </w:t>
            </w:r>
          </w:p>
        </w:tc>
        <w:tc>
          <w:tcPr>
            <w:tcW w:w="1335" w:type="dxa"/>
            <w:gridSpan w:val="3"/>
            <w:tcBorders>
              <w:top w:val="single" w:sz="4" w:space="0" w:color="auto"/>
              <w:left w:val="single" w:sz="4" w:space="0" w:color="auto"/>
              <w:bottom w:val="single" w:sz="4" w:space="0" w:color="auto"/>
              <w:right w:val="single" w:sz="4" w:space="0" w:color="auto"/>
            </w:tcBorders>
          </w:tcPr>
          <w:p w14:paraId="2618DE5E" w14:textId="052E357E" w:rsidR="00A001D1" w:rsidRPr="00385722" w:rsidRDefault="00385722" w:rsidP="00385722">
            <w:pPr>
              <w:rPr>
                <w:rFonts w:cstheme="minorHAnsi"/>
                <w:sz w:val="20"/>
                <w:szCs w:val="20"/>
              </w:rPr>
            </w:pPr>
            <w:r w:rsidRPr="00385722">
              <w:rPr>
                <w:rFonts w:cstheme="minorHAnsi"/>
                <w:sz w:val="20"/>
                <w:szCs w:val="20"/>
              </w:rPr>
              <w:t xml:space="preserve">The creativity of leaders to end slavery. </w:t>
            </w:r>
          </w:p>
        </w:tc>
        <w:tc>
          <w:tcPr>
            <w:tcW w:w="1336" w:type="dxa"/>
            <w:tcBorders>
              <w:top w:val="single" w:sz="4" w:space="0" w:color="auto"/>
              <w:left w:val="single" w:sz="4" w:space="0" w:color="auto"/>
              <w:bottom w:val="single" w:sz="4" w:space="0" w:color="auto"/>
              <w:right w:val="single" w:sz="4" w:space="0" w:color="auto"/>
            </w:tcBorders>
          </w:tcPr>
          <w:p w14:paraId="23179265" w14:textId="5E50718D" w:rsidR="00A001D1" w:rsidRPr="00385722" w:rsidRDefault="00385722" w:rsidP="00385722">
            <w:pPr>
              <w:rPr>
                <w:rFonts w:cstheme="minorHAnsi"/>
                <w:sz w:val="20"/>
                <w:szCs w:val="20"/>
              </w:rPr>
            </w:pPr>
            <w:r w:rsidRPr="00385722">
              <w:rPr>
                <w:rFonts w:cstheme="minorHAnsi"/>
                <w:sz w:val="20"/>
                <w:szCs w:val="20"/>
              </w:rPr>
              <w:t xml:space="preserve">How did Gandhi and other stay positive during years of imperialism? </w:t>
            </w:r>
          </w:p>
        </w:tc>
        <w:tc>
          <w:tcPr>
            <w:tcW w:w="668" w:type="dxa"/>
            <w:gridSpan w:val="2"/>
            <w:tcBorders>
              <w:top w:val="single" w:sz="4" w:space="0" w:color="auto"/>
              <w:left w:val="single" w:sz="4" w:space="0" w:color="auto"/>
              <w:bottom w:val="single" w:sz="4" w:space="0" w:color="auto"/>
              <w:right w:val="single" w:sz="4" w:space="0" w:color="auto"/>
            </w:tcBorders>
          </w:tcPr>
          <w:p w14:paraId="72574027" w14:textId="66FD1B30" w:rsidR="00A001D1" w:rsidRPr="00385722" w:rsidRDefault="00385722" w:rsidP="00385722">
            <w:pPr>
              <w:rPr>
                <w:rFonts w:cstheme="minorHAnsi"/>
                <w:sz w:val="20"/>
                <w:szCs w:val="20"/>
              </w:rPr>
            </w:pPr>
            <w:r w:rsidRPr="00385722">
              <w:rPr>
                <w:rFonts w:cstheme="minorHAnsi"/>
                <w:sz w:val="20"/>
                <w:szCs w:val="20"/>
              </w:rPr>
              <w:t xml:space="preserve">Speaking out against imperialism </w:t>
            </w:r>
          </w:p>
        </w:tc>
        <w:tc>
          <w:tcPr>
            <w:tcW w:w="668" w:type="dxa"/>
            <w:gridSpan w:val="3"/>
            <w:tcBorders>
              <w:top w:val="single" w:sz="4" w:space="0" w:color="auto"/>
              <w:left w:val="single" w:sz="4" w:space="0" w:color="auto"/>
              <w:bottom w:val="single" w:sz="4" w:space="0" w:color="auto"/>
              <w:right w:val="single" w:sz="4" w:space="0" w:color="auto"/>
            </w:tcBorders>
          </w:tcPr>
          <w:p w14:paraId="7ED29849" w14:textId="0910B0AB" w:rsidR="00A001D1" w:rsidRPr="00385722" w:rsidRDefault="00385722" w:rsidP="00385722">
            <w:pPr>
              <w:rPr>
                <w:rFonts w:cstheme="minorHAnsi"/>
                <w:sz w:val="20"/>
                <w:szCs w:val="20"/>
              </w:rPr>
            </w:pPr>
            <w:r w:rsidRPr="00385722">
              <w:rPr>
                <w:rFonts w:cstheme="minorHAnsi"/>
                <w:sz w:val="20"/>
                <w:szCs w:val="20"/>
              </w:rPr>
              <w:t xml:space="preserve">Staying positive in adversity. </w:t>
            </w:r>
          </w:p>
        </w:tc>
        <w:tc>
          <w:tcPr>
            <w:tcW w:w="1349" w:type="dxa"/>
            <w:gridSpan w:val="2"/>
            <w:tcBorders>
              <w:top w:val="single" w:sz="4" w:space="0" w:color="auto"/>
              <w:left w:val="single" w:sz="4" w:space="0" w:color="auto"/>
              <w:bottom w:val="single" w:sz="4" w:space="0" w:color="auto"/>
              <w:right w:val="single" w:sz="4" w:space="0" w:color="auto"/>
            </w:tcBorders>
          </w:tcPr>
          <w:p w14:paraId="4B4D0689" w14:textId="634AFDFF" w:rsidR="00A001D1" w:rsidRPr="00385722" w:rsidRDefault="00385722" w:rsidP="00385722">
            <w:pPr>
              <w:rPr>
                <w:rFonts w:cstheme="minorHAnsi"/>
                <w:sz w:val="20"/>
                <w:szCs w:val="20"/>
              </w:rPr>
            </w:pPr>
            <w:r w:rsidRPr="00385722">
              <w:rPr>
                <w:rFonts w:cstheme="minorHAnsi"/>
                <w:sz w:val="20"/>
                <w:szCs w:val="20"/>
              </w:rPr>
              <w:t xml:space="preserve">Staying positive to force social, religious and cultural change. </w:t>
            </w:r>
          </w:p>
        </w:tc>
        <w:tc>
          <w:tcPr>
            <w:tcW w:w="1337" w:type="dxa"/>
            <w:gridSpan w:val="2"/>
            <w:tcBorders>
              <w:top w:val="single" w:sz="4" w:space="0" w:color="auto"/>
              <w:left w:val="single" w:sz="4" w:space="0" w:color="auto"/>
              <w:bottom w:val="single" w:sz="4" w:space="0" w:color="auto"/>
              <w:right w:val="single" w:sz="4" w:space="0" w:color="auto"/>
            </w:tcBorders>
          </w:tcPr>
          <w:p w14:paraId="5A57E2CA" w14:textId="3813D236" w:rsidR="00A001D1" w:rsidRPr="00385722" w:rsidRDefault="00385722" w:rsidP="00385722">
            <w:pPr>
              <w:rPr>
                <w:rFonts w:cstheme="minorHAnsi"/>
                <w:sz w:val="20"/>
                <w:szCs w:val="20"/>
              </w:rPr>
            </w:pPr>
            <w:r w:rsidRPr="00385722">
              <w:rPr>
                <w:rFonts w:cstheme="minorHAnsi"/>
                <w:sz w:val="20"/>
                <w:szCs w:val="20"/>
              </w:rPr>
              <w:t xml:space="preserve">Aiming high to create inventions that changed the nature of warfare. </w:t>
            </w:r>
          </w:p>
        </w:tc>
        <w:tc>
          <w:tcPr>
            <w:tcW w:w="1336" w:type="dxa"/>
            <w:tcBorders>
              <w:top w:val="single" w:sz="4" w:space="0" w:color="auto"/>
              <w:left w:val="single" w:sz="4" w:space="0" w:color="auto"/>
              <w:bottom w:val="single" w:sz="4" w:space="0" w:color="auto"/>
              <w:right w:val="single" w:sz="4" w:space="0" w:color="auto"/>
            </w:tcBorders>
          </w:tcPr>
          <w:p w14:paraId="6B38675E" w14:textId="14F8C738" w:rsidR="00A001D1" w:rsidRPr="00385722" w:rsidRDefault="00385722" w:rsidP="00385722">
            <w:pPr>
              <w:rPr>
                <w:rFonts w:cstheme="minorHAnsi"/>
                <w:sz w:val="20"/>
                <w:szCs w:val="20"/>
              </w:rPr>
            </w:pPr>
            <w:r w:rsidRPr="00385722">
              <w:rPr>
                <w:rFonts w:cstheme="minorHAnsi"/>
                <w:sz w:val="20"/>
                <w:szCs w:val="20"/>
              </w:rPr>
              <w:t xml:space="preserve">Speaking out using inventions such as the computer and telephone. </w:t>
            </w:r>
          </w:p>
        </w:tc>
        <w:tc>
          <w:tcPr>
            <w:tcW w:w="1339" w:type="dxa"/>
            <w:gridSpan w:val="3"/>
            <w:tcBorders>
              <w:top w:val="single" w:sz="4" w:space="0" w:color="auto"/>
              <w:left w:val="single" w:sz="4" w:space="0" w:color="auto"/>
              <w:bottom w:val="single" w:sz="4" w:space="0" w:color="auto"/>
              <w:right w:val="single" w:sz="4" w:space="0" w:color="auto"/>
            </w:tcBorders>
          </w:tcPr>
          <w:p w14:paraId="0DFE6D10" w14:textId="75728577" w:rsidR="00A001D1" w:rsidRPr="00385722" w:rsidRDefault="00385722" w:rsidP="00385722">
            <w:pPr>
              <w:rPr>
                <w:rFonts w:cstheme="minorHAnsi"/>
                <w:sz w:val="20"/>
                <w:szCs w:val="20"/>
              </w:rPr>
            </w:pPr>
            <w:r w:rsidRPr="00385722">
              <w:rPr>
                <w:rFonts w:cstheme="minorHAnsi"/>
                <w:sz w:val="20"/>
                <w:szCs w:val="20"/>
              </w:rPr>
              <w:t xml:space="preserve">Speaking out against adversity and speaking your mind. </w:t>
            </w:r>
          </w:p>
        </w:tc>
        <w:tc>
          <w:tcPr>
            <w:tcW w:w="1336" w:type="dxa"/>
            <w:tcBorders>
              <w:top w:val="single" w:sz="4" w:space="0" w:color="auto"/>
              <w:left w:val="single" w:sz="4" w:space="0" w:color="auto"/>
              <w:bottom w:val="single" w:sz="4" w:space="0" w:color="auto"/>
              <w:right w:val="single" w:sz="4" w:space="0" w:color="auto"/>
            </w:tcBorders>
          </w:tcPr>
          <w:p w14:paraId="78A43EC3" w14:textId="0CE7D5DC" w:rsidR="00A001D1" w:rsidRPr="00385722" w:rsidRDefault="00385722" w:rsidP="00385722">
            <w:pPr>
              <w:rPr>
                <w:rFonts w:cstheme="minorHAnsi"/>
                <w:sz w:val="20"/>
                <w:szCs w:val="20"/>
              </w:rPr>
            </w:pPr>
            <w:r w:rsidRPr="00385722">
              <w:rPr>
                <w:rFonts w:cstheme="minorHAnsi"/>
                <w:sz w:val="20"/>
                <w:szCs w:val="20"/>
              </w:rPr>
              <w:t xml:space="preserve">The teamwork to create the first industrial nation. </w:t>
            </w:r>
          </w:p>
        </w:tc>
      </w:tr>
      <w:tr w:rsidR="00075DFE" w14:paraId="4B8E53A9" w14:textId="77777777" w:rsidTr="00075DFE">
        <w:trPr>
          <w:trHeight w:val="851"/>
        </w:trPr>
        <w:tc>
          <w:tcPr>
            <w:tcW w:w="1317" w:type="dxa"/>
            <w:vMerge w:val="restart"/>
            <w:tcBorders>
              <w:right w:val="single" w:sz="4" w:space="0" w:color="auto"/>
            </w:tcBorders>
            <w:vAlign w:val="center"/>
          </w:tcPr>
          <w:p w14:paraId="62AED77D" w14:textId="5F87AC98" w:rsidR="00075DFE" w:rsidRDefault="00075DFE" w:rsidP="00D369A5">
            <w:pPr>
              <w:jc w:val="center"/>
              <w:rPr>
                <w:noProof/>
                <w:lang w:eastAsia="en-GB"/>
              </w:rPr>
            </w:pPr>
            <w:r>
              <w:rPr>
                <w:noProof/>
                <w:lang w:eastAsia="en-GB"/>
              </w:rPr>
              <w:drawing>
                <wp:anchor distT="0" distB="0" distL="114300" distR="114300" simplePos="0" relativeHeight="252172288" behindDoc="0" locked="0" layoutInCell="1" allowOverlap="1" wp14:anchorId="633FA465" wp14:editId="0EBA6D11">
                  <wp:simplePos x="0" y="0"/>
                  <wp:positionH relativeFrom="column">
                    <wp:posOffset>197485</wp:posOffset>
                  </wp:positionH>
                  <wp:positionV relativeFrom="paragraph">
                    <wp:posOffset>229235</wp:posOffset>
                  </wp:positionV>
                  <wp:extent cx="333375" cy="334010"/>
                  <wp:effectExtent l="0" t="0" r="9525" b="8890"/>
                  <wp:wrapNone/>
                  <wp:docPr id="6" name="Picture 6" descr="Image result for skil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kills ico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830" t="8502" r="8725" b="7830"/>
                          <a:stretch/>
                        </pic:blipFill>
                        <pic:spPr bwMode="auto">
                          <a:xfrm>
                            <a:off x="0" y="0"/>
                            <a:ext cx="333375" cy="334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t>Sequencing</w:t>
            </w:r>
          </w:p>
        </w:tc>
        <w:tc>
          <w:tcPr>
            <w:tcW w:w="2450" w:type="dxa"/>
            <w:gridSpan w:val="3"/>
            <w:tcBorders>
              <w:top w:val="single" w:sz="4" w:space="0" w:color="auto"/>
              <w:left w:val="single" w:sz="4" w:space="0" w:color="auto"/>
              <w:bottom w:val="single" w:sz="4" w:space="0" w:color="auto"/>
              <w:right w:val="single" w:sz="4" w:space="0" w:color="auto"/>
            </w:tcBorders>
          </w:tcPr>
          <w:p w14:paraId="53A09AC8" w14:textId="77777777" w:rsidR="00075DFE" w:rsidRDefault="00075DFE" w:rsidP="00075DFE">
            <w:pPr>
              <w:rPr>
                <w:rFonts w:cstheme="minorHAnsi"/>
                <w:sz w:val="20"/>
                <w:szCs w:val="20"/>
                <w:u w:val="single"/>
              </w:rPr>
            </w:pPr>
            <w:r w:rsidRPr="00075DFE">
              <w:rPr>
                <w:rFonts w:cstheme="minorHAnsi"/>
                <w:sz w:val="20"/>
                <w:szCs w:val="20"/>
                <w:u w:val="single"/>
              </w:rPr>
              <w:t xml:space="preserve">Builds upon </w:t>
            </w:r>
          </w:p>
          <w:p w14:paraId="47D7CC49" w14:textId="77777777" w:rsidR="00075DFE" w:rsidRDefault="00075DFE" w:rsidP="00075DFE">
            <w:pPr>
              <w:rPr>
                <w:rFonts w:cstheme="minorHAnsi"/>
                <w:sz w:val="20"/>
                <w:szCs w:val="20"/>
              </w:rPr>
            </w:pPr>
            <w:r>
              <w:rPr>
                <w:rFonts w:cstheme="minorHAnsi"/>
                <w:sz w:val="20"/>
                <w:szCs w:val="20"/>
              </w:rPr>
              <w:t xml:space="preserve">Knowledge acquired in 7.6. Students build upon their understanding of empire introduced in 7.1. Skills wise, this unit sharpens students understanding of forming evaluative comments based on A01 knowledge, combined with A02 skills linked </w:t>
            </w:r>
          </w:p>
          <w:p w14:paraId="0F9C8CDB" w14:textId="77777777" w:rsidR="00075DFE" w:rsidRDefault="00075DFE" w:rsidP="00075DFE">
            <w:pPr>
              <w:rPr>
                <w:sz w:val="20"/>
                <w:szCs w:val="20"/>
              </w:rPr>
            </w:pPr>
            <w:r w:rsidRPr="00075DFE">
              <w:rPr>
                <w:sz w:val="20"/>
                <w:szCs w:val="20"/>
              </w:rPr>
              <w:t>C</w:t>
            </w:r>
            <w:r w:rsidRPr="00075DFE">
              <w:rPr>
                <w:sz w:val="20"/>
                <w:szCs w:val="20"/>
              </w:rPr>
              <w:t>ritically evaluate a wide range of sources using their content and provenance and use these evaluations to support a judgement about an event or person from history</w:t>
            </w:r>
          </w:p>
          <w:p w14:paraId="77E5844E" w14:textId="758A7ED9" w:rsidR="007208C9" w:rsidRPr="00075DFE" w:rsidRDefault="007208C9" w:rsidP="00075DFE">
            <w:pPr>
              <w:rPr>
                <w:rFonts w:cstheme="minorHAnsi"/>
                <w:sz w:val="20"/>
                <w:szCs w:val="20"/>
                <w:u w:val="single"/>
              </w:rPr>
            </w:pPr>
            <w:r w:rsidRPr="007208C9">
              <w:rPr>
                <w:b/>
                <w:sz w:val="20"/>
                <w:szCs w:val="20"/>
              </w:rPr>
              <w:t>Knowledge:</w:t>
            </w:r>
            <w:r>
              <w:rPr>
                <w:sz w:val="20"/>
                <w:szCs w:val="20"/>
              </w:rPr>
              <w:t xml:space="preserve"> </w:t>
            </w:r>
            <w:proofErr w:type="spellStart"/>
            <w:r>
              <w:rPr>
                <w:sz w:val="20"/>
                <w:szCs w:val="20"/>
              </w:rPr>
              <w:t>students</w:t>
            </w:r>
            <w:proofErr w:type="spellEnd"/>
            <w:r>
              <w:rPr>
                <w:sz w:val="20"/>
                <w:szCs w:val="20"/>
              </w:rPr>
              <w:t xml:space="preserve"> progress their understanding of how the British Empire evolved and its impact in Australia and India. </w:t>
            </w:r>
          </w:p>
        </w:tc>
        <w:tc>
          <w:tcPr>
            <w:tcW w:w="2450" w:type="dxa"/>
            <w:gridSpan w:val="3"/>
            <w:tcBorders>
              <w:top w:val="single" w:sz="4" w:space="0" w:color="auto"/>
              <w:left w:val="single" w:sz="4" w:space="0" w:color="auto"/>
              <w:bottom w:val="single" w:sz="4" w:space="0" w:color="auto"/>
              <w:right w:val="single" w:sz="4" w:space="0" w:color="auto"/>
            </w:tcBorders>
          </w:tcPr>
          <w:p w14:paraId="45394ABC" w14:textId="77777777" w:rsidR="00075DFE" w:rsidRDefault="00075DFE" w:rsidP="00075DFE">
            <w:pPr>
              <w:rPr>
                <w:rFonts w:cstheme="minorHAnsi"/>
                <w:sz w:val="20"/>
                <w:szCs w:val="20"/>
                <w:u w:val="single"/>
              </w:rPr>
            </w:pPr>
            <w:r w:rsidRPr="00075DFE">
              <w:rPr>
                <w:rFonts w:cstheme="minorHAnsi"/>
                <w:sz w:val="20"/>
                <w:szCs w:val="20"/>
                <w:u w:val="single"/>
              </w:rPr>
              <w:t>Builds upon</w:t>
            </w:r>
          </w:p>
          <w:p w14:paraId="24121BD5" w14:textId="77777777" w:rsidR="00075DFE" w:rsidRPr="0057315F" w:rsidRDefault="00075DFE" w:rsidP="00075DFE">
            <w:pPr>
              <w:rPr>
                <w:sz w:val="20"/>
                <w:szCs w:val="20"/>
              </w:rPr>
            </w:pPr>
            <w:r w:rsidRPr="0057315F">
              <w:rPr>
                <w:sz w:val="20"/>
                <w:szCs w:val="20"/>
              </w:rPr>
              <w:t>H</w:t>
            </w:r>
            <w:r w:rsidRPr="0057315F">
              <w:rPr>
                <w:sz w:val="20"/>
                <w:szCs w:val="20"/>
              </w:rPr>
              <w:t>ow to analyse similarities and differences between diff</w:t>
            </w:r>
            <w:r w:rsidRPr="0057315F">
              <w:rPr>
                <w:sz w:val="20"/>
                <w:szCs w:val="20"/>
              </w:rPr>
              <w:t xml:space="preserve">erent events, people and place established in year 7. </w:t>
            </w:r>
          </w:p>
          <w:p w14:paraId="18967169" w14:textId="77777777" w:rsidR="00075DFE" w:rsidRPr="0057315F" w:rsidRDefault="00075DFE" w:rsidP="00075DFE">
            <w:pPr>
              <w:rPr>
                <w:sz w:val="20"/>
                <w:szCs w:val="20"/>
              </w:rPr>
            </w:pPr>
            <w:r w:rsidRPr="0057315F">
              <w:rPr>
                <w:sz w:val="20"/>
                <w:szCs w:val="20"/>
              </w:rPr>
              <w:t xml:space="preserve">Knowledge and understanding of </w:t>
            </w:r>
            <w:r w:rsidR="007208C9" w:rsidRPr="0057315F">
              <w:rPr>
                <w:sz w:val="20"/>
                <w:szCs w:val="20"/>
              </w:rPr>
              <w:t xml:space="preserve">how events and people change across time. </w:t>
            </w:r>
          </w:p>
          <w:p w14:paraId="7DD7848B" w14:textId="77777777" w:rsidR="007208C9" w:rsidRPr="0057315F" w:rsidRDefault="007208C9" w:rsidP="00075DFE">
            <w:pPr>
              <w:rPr>
                <w:sz w:val="20"/>
                <w:szCs w:val="20"/>
              </w:rPr>
            </w:pPr>
            <w:r w:rsidRPr="0057315F">
              <w:rPr>
                <w:b/>
                <w:sz w:val="20"/>
                <w:szCs w:val="20"/>
              </w:rPr>
              <w:t>Knowledge</w:t>
            </w:r>
            <w:r w:rsidRPr="0057315F">
              <w:rPr>
                <w:sz w:val="20"/>
                <w:szCs w:val="20"/>
              </w:rPr>
              <w:t xml:space="preserve">: Students will learn about the consequences of </w:t>
            </w:r>
            <w:proofErr w:type="gramStart"/>
            <w:r w:rsidRPr="0057315F">
              <w:rPr>
                <w:sz w:val="20"/>
                <w:szCs w:val="20"/>
              </w:rPr>
              <w:t>British imperialism and how it affected the continent of Africa</w:t>
            </w:r>
            <w:proofErr w:type="gramEnd"/>
            <w:r w:rsidRPr="0057315F">
              <w:rPr>
                <w:sz w:val="20"/>
                <w:szCs w:val="20"/>
              </w:rPr>
              <w:t xml:space="preserve">. This draws on the knowledge based established in 7.6 and 8.1 </w:t>
            </w:r>
          </w:p>
          <w:p w14:paraId="3B11916F" w14:textId="61D55B37" w:rsidR="0057315F" w:rsidRPr="00075DFE" w:rsidRDefault="0057315F" w:rsidP="00075DFE">
            <w:pPr>
              <w:rPr>
                <w:rFonts w:cstheme="minorHAnsi"/>
                <w:sz w:val="20"/>
                <w:szCs w:val="20"/>
                <w:u w:val="single"/>
              </w:rPr>
            </w:pPr>
            <w:r w:rsidRPr="0057315F">
              <w:rPr>
                <w:sz w:val="20"/>
                <w:szCs w:val="20"/>
              </w:rPr>
              <w:t xml:space="preserve">Students can </w:t>
            </w:r>
            <w:r w:rsidRPr="0057315F">
              <w:rPr>
                <w:sz w:val="20"/>
                <w:szCs w:val="20"/>
              </w:rPr>
              <w:t>analyse the similarities and differences between events and developments that took place in dif</w:t>
            </w:r>
            <w:r w:rsidRPr="0057315F">
              <w:rPr>
                <w:sz w:val="20"/>
                <w:szCs w:val="20"/>
              </w:rPr>
              <w:t>ferent countries across history. They can rec</w:t>
            </w:r>
            <w:r w:rsidRPr="0057315F">
              <w:rPr>
                <w:sz w:val="20"/>
                <w:szCs w:val="20"/>
              </w:rPr>
              <w:t>ognise the reasons why progress occurred at different rates in different context</w:t>
            </w:r>
          </w:p>
        </w:tc>
        <w:tc>
          <w:tcPr>
            <w:tcW w:w="2450" w:type="dxa"/>
            <w:gridSpan w:val="7"/>
            <w:tcBorders>
              <w:top w:val="single" w:sz="4" w:space="0" w:color="auto"/>
              <w:left w:val="single" w:sz="4" w:space="0" w:color="auto"/>
              <w:bottom w:val="single" w:sz="4" w:space="0" w:color="auto"/>
              <w:right w:val="single" w:sz="4" w:space="0" w:color="auto"/>
            </w:tcBorders>
          </w:tcPr>
          <w:p w14:paraId="5249A9B5" w14:textId="77777777" w:rsidR="00075DFE" w:rsidRDefault="00075DFE" w:rsidP="00075DFE">
            <w:pPr>
              <w:rPr>
                <w:rFonts w:cstheme="minorHAnsi"/>
                <w:sz w:val="20"/>
                <w:szCs w:val="20"/>
                <w:u w:val="single"/>
              </w:rPr>
            </w:pPr>
            <w:r w:rsidRPr="00075DFE">
              <w:rPr>
                <w:rFonts w:cstheme="minorHAnsi"/>
                <w:sz w:val="20"/>
                <w:szCs w:val="20"/>
                <w:u w:val="single"/>
              </w:rPr>
              <w:t>Builds upon</w:t>
            </w:r>
          </w:p>
          <w:p w14:paraId="1277F2BD" w14:textId="77777777" w:rsidR="007208C9" w:rsidRPr="007208C9" w:rsidRDefault="007208C9" w:rsidP="00075DFE">
            <w:pPr>
              <w:rPr>
                <w:rFonts w:cstheme="minorHAnsi"/>
                <w:sz w:val="20"/>
                <w:szCs w:val="20"/>
              </w:rPr>
            </w:pPr>
            <w:r>
              <w:rPr>
                <w:rFonts w:cstheme="minorHAnsi"/>
                <w:sz w:val="20"/>
                <w:szCs w:val="20"/>
              </w:rPr>
              <w:t>8</w:t>
            </w:r>
            <w:r w:rsidRPr="007208C9">
              <w:rPr>
                <w:rFonts w:cstheme="minorHAnsi"/>
                <w:sz w:val="20"/>
                <w:szCs w:val="20"/>
              </w:rPr>
              <w:t xml:space="preserve">.1 skills linked to how students form an evaluative understanding of significance of key historical people and events. </w:t>
            </w:r>
          </w:p>
          <w:p w14:paraId="4FF7FD69" w14:textId="08FD1D4A" w:rsidR="007208C9" w:rsidRDefault="007208C9" w:rsidP="00075DFE">
            <w:pPr>
              <w:rPr>
                <w:sz w:val="20"/>
                <w:szCs w:val="20"/>
              </w:rPr>
            </w:pPr>
            <w:r w:rsidRPr="007208C9">
              <w:rPr>
                <w:sz w:val="20"/>
                <w:szCs w:val="20"/>
              </w:rPr>
              <w:t xml:space="preserve">In this </w:t>
            </w:r>
            <w:proofErr w:type="gramStart"/>
            <w:r w:rsidRPr="007208C9">
              <w:rPr>
                <w:sz w:val="20"/>
                <w:szCs w:val="20"/>
              </w:rPr>
              <w:t>unit</w:t>
            </w:r>
            <w:proofErr w:type="gramEnd"/>
            <w:r w:rsidRPr="007208C9">
              <w:rPr>
                <w:sz w:val="20"/>
                <w:szCs w:val="20"/>
              </w:rPr>
              <w:t xml:space="preserve"> students can c</w:t>
            </w:r>
            <w:r w:rsidRPr="007208C9">
              <w:rPr>
                <w:sz w:val="20"/>
                <w:szCs w:val="20"/>
              </w:rPr>
              <w:t>ompare the significance of events and people across different time p</w:t>
            </w:r>
            <w:r>
              <w:rPr>
                <w:sz w:val="20"/>
                <w:szCs w:val="20"/>
              </w:rPr>
              <w:t xml:space="preserve">eriod and offer reasons for these </w:t>
            </w:r>
            <w:r w:rsidRPr="007208C9">
              <w:rPr>
                <w:sz w:val="20"/>
                <w:szCs w:val="20"/>
              </w:rPr>
              <w:t>difference</w:t>
            </w:r>
            <w:r>
              <w:rPr>
                <w:sz w:val="20"/>
                <w:szCs w:val="20"/>
              </w:rPr>
              <w:t>s.</w:t>
            </w:r>
          </w:p>
          <w:p w14:paraId="71595BD3" w14:textId="7262A635" w:rsidR="007208C9" w:rsidRPr="0057315F" w:rsidRDefault="007208C9" w:rsidP="00075DFE">
            <w:pPr>
              <w:rPr>
                <w:sz w:val="20"/>
                <w:szCs w:val="20"/>
              </w:rPr>
            </w:pPr>
            <w:r w:rsidRPr="0057315F">
              <w:rPr>
                <w:sz w:val="20"/>
                <w:szCs w:val="20"/>
              </w:rPr>
              <w:t>Students can critically evaluate a wide range of sources using their content and provenance and use these evaluations to support a judgement about an event or person from history</w:t>
            </w:r>
            <w:r w:rsidRPr="0057315F">
              <w:rPr>
                <w:sz w:val="20"/>
                <w:szCs w:val="20"/>
              </w:rPr>
              <w:t xml:space="preserve">. </w:t>
            </w:r>
          </w:p>
          <w:p w14:paraId="37D5B472" w14:textId="77777777" w:rsidR="0057315F" w:rsidRPr="0057315F" w:rsidRDefault="0057315F" w:rsidP="00075DFE">
            <w:pPr>
              <w:rPr>
                <w:sz w:val="20"/>
                <w:szCs w:val="20"/>
              </w:rPr>
            </w:pPr>
            <w:r w:rsidRPr="0057315F">
              <w:rPr>
                <w:b/>
                <w:sz w:val="20"/>
                <w:szCs w:val="20"/>
              </w:rPr>
              <w:t>Knowledge</w:t>
            </w:r>
            <w:r w:rsidRPr="0057315F">
              <w:rPr>
                <w:sz w:val="20"/>
                <w:szCs w:val="20"/>
              </w:rPr>
              <w:t xml:space="preserve">: </w:t>
            </w:r>
            <w:r w:rsidR="007208C9" w:rsidRPr="0057315F">
              <w:rPr>
                <w:sz w:val="20"/>
                <w:szCs w:val="20"/>
              </w:rPr>
              <w:t>Students will build on prior learning in 7.9 and 8.1 to 2 to assess t</w:t>
            </w:r>
            <w:r w:rsidRPr="0057315F">
              <w:rPr>
                <w:sz w:val="20"/>
                <w:szCs w:val="20"/>
              </w:rPr>
              <w:t xml:space="preserve">he legacy of the British Empire </w:t>
            </w:r>
          </w:p>
          <w:p w14:paraId="1BAD5F56" w14:textId="0F1D12E3" w:rsidR="007208C9" w:rsidRPr="0057315F" w:rsidRDefault="0057315F" w:rsidP="00075DFE">
            <w:pPr>
              <w:rPr>
                <w:sz w:val="20"/>
                <w:szCs w:val="20"/>
              </w:rPr>
            </w:pPr>
            <w:r w:rsidRPr="0057315F">
              <w:rPr>
                <w:sz w:val="20"/>
                <w:szCs w:val="20"/>
              </w:rPr>
              <w:t xml:space="preserve">Students are able to </w:t>
            </w:r>
            <w:r w:rsidRPr="0057315F">
              <w:rPr>
                <w:sz w:val="20"/>
                <w:szCs w:val="20"/>
              </w:rPr>
              <w:t xml:space="preserve">use this knowledge of the past to help me understand wider issues and subjects </w:t>
            </w:r>
            <w:r w:rsidR="007208C9" w:rsidRPr="0057315F">
              <w:rPr>
                <w:sz w:val="20"/>
                <w:szCs w:val="20"/>
              </w:rPr>
              <w:t xml:space="preserve"> </w:t>
            </w:r>
          </w:p>
          <w:p w14:paraId="2C0514C9" w14:textId="0390401B" w:rsidR="007208C9" w:rsidRPr="007208C9" w:rsidRDefault="007208C9" w:rsidP="00075DFE">
            <w:pPr>
              <w:rPr>
                <w:rFonts w:cstheme="minorHAnsi"/>
                <w:sz w:val="20"/>
                <w:szCs w:val="20"/>
              </w:rPr>
            </w:pPr>
          </w:p>
        </w:tc>
        <w:tc>
          <w:tcPr>
            <w:tcW w:w="2450" w:type="dxa"/>
            <w:gridSpan w:val="4"/>
            <w:tcBorders>
              <w:top w:val="single" w:sz="4" w:space="0" w:color="auto"/>
              <w:left w:val="single" w:sz="4" w:space="0" w:color="auto"/>
              <w:bottom w:val="single" w:sz="4" w:space="0" w:color="auto"/>
              <w:right w:val="single" w:sz="4" w:space="0" w:color="auto"/>
            </w:tcBorders>
          </w:tcPr>
          <w:p w14:paraId="5F2A2C56" w14:textId="77777777" w:rsidR="00075DFE" w:rsidRDefault="00075DFE" w:rsidP="00075DFE">
            <w:pPr>
              <w:rPr>
                <w:rFonts w:cstheme="minorHAnsi"/>
                <w:sz w:val="20"/>
                <w:szCs w:val="20"/>
                <w:u w:val="single"/>
              </w:rPr>
            </w:pPr>
            <w:r w:rsidRPr="00075DFE">
              <w:rPr>
                <w:rFonts w:cstheme="minorHAnsi"/>
                <w:sz w:val="20"/>
                <w:szCs w:val="20"/>
                <w:u w:val="single"/>
              </w:rPr>
              <w:t>Builds upon</w:t>
            </w:r>
          </w:p>
          <w:p w14:paraId="595BE460" w14:textId="77777777" w:rsidR="007208C9" w:rsidRDefault="007208C9" w:rsidP="00075DFE">
            <w:pPr>
              <w:rPr>
                <w:sz w:val="20"/>
                <w:szCs w:val="20"/>
              </w:rPr>
            </w:pPr>
            <w:r>
              <w:rPr>
                <w:sz w:val="20"/>
                <w:szCs w:val="20"/>
              </w:rPr>
              <w:t xml:space="preserve">Year 7 can </w:t>
            </w:r>
            <w:r w:rsidRPr="007208C9">
              <w:rPr>
                <w:sz w:val="20"/>
                <w:szCs w:val="20"/>
              </w:rPr>
              <w:t>critically evaluate a wide range of sources using their content and provenance and use these evaluations</w:t>
            </w:r>
            <w:r w:rsidRPr="007208C9">
              <w:rPr>
                <w:sz w:val="20"/>
                <w:szCs w:val="20"/>
              </w:rPr>
              <w:t xml:space="preserve"> based on nature, origin and purposes</w:t>
            </w:r>
            <w:r w:rsidRPr="007208C9">
              <w:rPr>
                <w:sz w:val="20"/>
                <w:szCs w:val="20"/>
              </w:rPr>
              <w:t xml:space="preserve"> to support a judgement about an event or person from history</w:t>
            </w:r>
            <w:r>
              <w:rPr>
                <w:sz w:val="20"/>
                <w:szCs w:val="20"/>
              </w:rPr>
              <w:t xml:space="preserve">. </w:t>
            </w:r>
          </w:p>
          <w:p w14:paraId="59FB251B" w14:textId="7F80C0A6" w:rsidR="007208C9" w:rsidRPr="007208C9" w:rsidRDefault="007208C9" w:rsidP="00075DFE">
            <w:pPr>
              <w:rPr>
                <w:rFonts w:cstheme="minorHAnsi"/>
                <w:sz w:val="20"/>
                <w:szCs w:val="20"/>
                <w:u w:val="single"/>
              </w:rPr>
            </w:pPr>
            <w:r w:rsidRPr="0057315F">
              <w:rPr>
                <w:b/>
                <w:sz w:val="20"/>
                <w:szCs w:val="20"/>
              </w:rPr>
              <w:t>Knowledge:</w:t>
            </w:r>
            <w:r>
              <w:rPr>
                <w:sz w:val="20"/>
                <w:szCs w:val="20"/>
              </w:rPr>
              <w:t xml:space="preserve"> students build on the skill of continuity and change established in 7.4-6 and assess how change stimulated discoveries in science and technology, as well as changes in church and state </w:t>
            </w:r>
            <w:proofErr w:type="gramStart"/>
            <w:r>
              <w:rPr>
                <w:sz w:val="20"/>
                <w:szCs w:val="20"/>
              </w:rPr>
              <w:t>as a result</w:t>
            </w:r>
            <w:proofErr w:type="gramEnd"/>
            <w:r>
              <w:rPr>
                <w:sz w:val="20"/>
                <w:szCs w:val="20"/>
              </w:rPr>
              <w:t xml:space="preserve"> of the Reformation. This builds on knowledge from 7.3 where students assessed the legacy of Henry VIII’s breakaway from the Roman Catholic church.  </w:t>
            </w:r>
          </w:p>
        </w:tc>
        <w:tc>
          <w:tcPr>
            <w:tcW w:w="2450" w:type="dxa"/>
            <w:gridSpan w:val="3"/>
            <w:tcBorders>
              <w:top w:val="single" w:sz="4" w:space="0" w:color="auto"/>
              <w:left w:val="single" w:sz="4" w:space="0" w:color="auto"/>
              <w:bottom w:val="single" w:sz="4" w:space="0" w:color="auto"/>
              <w:right w:val="single" w:sz="4" w:space="0" w:color="auto"/>
            </w:tcBorders>
          </w:tcPr>
          <w:p w14:paraId="6B4D2351" w14:textId="77777777" w:rsidR="00075DFE" w:rsidRDefault="00075DFE" w:rsidP="00075DFE">
            <w:pPr>
              <w:rPr>
                <w:rFonts w:cstheme="minorHAnsi"/>
                <w:sz w:val="20"/>
                <w:szCs w:val="20"/>
                <w:u w:val="single"/>
              </w:rPr>
            </w:pPr>
            <w:r w:rsidRPr="00075DFE">
              <w:rPr>
                <w:rFonts w:cstheme="minorHAnsi"/>
                <w:sz w:val="20"/>
                <w:szCs w:val="20"/>
                <w:u w:val="single"/>
              </w:rPr>
              <w:t>Builds upon</w:t>
            </w:r>
          </w:p>
          <w:p w14:paraId="780F6F76" w14:textId="77777777" w:rsidR="0057315F" w:rsidRDefault="0057315F" w:rsidP="0057315F">
            <w:pPr>
              <w:rPr>
                <w:sz w:val="20"/>
                <w:szCs w:val="20"/>
              </w:rPr>
            </w:pPr>
            <w:r w:rsidRPr="0057315F">
              <w:rPr>
                <w:sz w:val="20"/>
                <w:szCs w:val="20"/>
              </w:rPr>
              <w:t>Students will be able to c</w:t>
            </w:r>
            <w:r w:rsidRPr="0057315F">
              <w:rPr>
                <w:sz w:val="20"/>
                <w:szCs w:val="20"/>
              </w:rPr>
              <w:t>onstruct substantiated analyses about historical change and cont</w:t>
            </w:r>
            <w:r>
              <w:rPr>
                <w:sz w:val="20"/>
                <w:szCs w:val="20"/>
              </w:rPr>
              <w:t xml:space="preserve">inuity, diversity and causation. Moreover, students can </w:t>
            </w:r>
            <w:r w:rsidRPr="0057315F">
              <w:rPr>
                <w:sz w:val="20"/>
                <w:szCs w:val="20"/>
              </w:rPr>
              <w:t>compare different periods or places to support a series of arguments</w:t>
            </w:r>
            <w:r>
              <w:rPr>
                <w:sz w:val="20"/>
                <w:szCs w:val="20"/>
              </w:rPr>
              <w:t xml:space="preserve"> established in year 7. Students will be able to formulate substantiated conclusions about sources linked to their provenance.</w:t>
            </w:r>
          </w:p>
          <w:p w14:paraId="79693F42" w14:textId="4CDB93F7" w:rsidR="0057315F" w:rsidRDefault="0057315F" w:rsidP="0057315F">
            <w:pPr>
              <w:rPr>
                <w:sz w:val="20"/>
                <w:szCs w:val="20"/>
              </w:rPr>
            </w:pPr>
            <w:r w:rsidRPr="0057315F">
              <w:rPr>
                <w:b/>
                <w:sz w:val="20"/>
                <w:szCs w:val="20"/>
              </w:rPr>
              <w:t>Knowledge:</w:t>
            </w:r>
            <w:r>
              <w:rPr>
                <w:sz w:val="20"/>
                <w:szCs w:val="20"/>
              </w:rPr>
              <w:t xml:space="preserve"> students are able to assess the significance of </w:t>
            </w:r>
            <w:proofErr w:type="gramStart"/>
            <w:r>
              <w:rPr>
                <w:sz w:val="20"/>
                <w:szCs w:val="20"/>
              </w:rPr>
              <w:t>these discoveries and how they have shaped modern society</w:t>
            </w:r>
            <w:proofErr w:type="gramEnd"/>
            <w:r>
              <w:rPr>
                <w:sz w:val="20"/>
                <w:szCs w:val="20"/>
              </w:rPr>
              <w:t xml:space="preserve">.  </w:t>
            </w:r>
          </w:p>
          <w:p w14:paraId="12CB5E98" w14:textId="37C3A635" w:rsidR="0057315F" w:rsidRPr="0057315F" w:rsidRDefault="0057315F" w:rsidP="0057315F">
            <w:pPr>
              <w:rPr>
                <w:rFonts w:cstheme="minorHAnsi"/>
                <w:sz w:val="20"/>
                <w:szCs w:val="20"/>
                <w:u w:val="single"/>
              </w:rPr>
            </w:pPr>
            <w:r w:rsidRPr="0057315F">
              <w:rPr>
                <w:sz w:val="20"/>
                <w:szCs w:val="20"/>
              </w:rPr>
              <w:t xml:space="preserve">Students, based on this knowledge, are able to </w:t>
            </w:r>
            <w:r w:rsidRPr="0057315F">
              <w:rPr>
                <w:sz w:val="20"/>
                <w:szCs w:val="20"/>
              </w:rPr>
              <w:t>construct substantiated analyses about historical change and continuity, diversity and causation</w:t>
            </w:r>
          </w:p>
        </w:tc>
        <w:tc>
          <w:tcPr>
            <w:tcW w:w="2451" w:type="dxa"/>
            <w:gridSpan w:val="3"/>
            <w:tcBorders>
              <w:top w:val="single" w:sz="4" w:space="0" w:color="auto"/>
              <w:left w:val="single" w:sz="4" w:space="0" w:color="auto"/>
              <w:bottom w:val="single" w:sz="4" w:space="0" w:color="auto"/>
              <w:right w:val="single" w:sz="4" w:space="0" w:color="auto"/>
            </w:tcBorders>
          </w:tcPr>
          <w:p w14:paraId="19AF7E35" w14:textId="77777777" w:rsidR="00075DFE" w:rsidRDefault="00075DFE" w:rsidP="00075DFE">
            <w:pPr>
              <w:rPr>
                <w:rFonts w:cstheme="minorHAnsi"/>
                <w:sz w:val="20"/>
                <w:szCs w:val="20"/>
                <w:u w:val="single"/>
              </w:rPr>
            </w:pPr>
            <w:r w:rsidRPr="00075DFE">
              <w:rPr>
                <w:rFonts w:cstheme="minorHAnsi"/>
                <w:sz w:val="20"/>
                <w:szCs w:val="20"/>
                <w:u w:val="single"/>
              </w:rPr>
              <w:t>Builds upon</w:t>
            </w:r>
          </w:p>
          <w:p w14:paraId="2DB910EB" w14:textId="0AFDC8FD" w:rsidR="00075DFE" w:rsidRDefault="0057315F" w:rsidP="0057315F">
            <w:pPr>
              <w:rPr>
                <w:rFonts w:cstheme="minorHAnsi"/>
                <w:sz w:val="20"/>
                <w:szCs w:val="20"/>
                <w:shd w:val="clear" w:color="auto" w:fill="FFFFFF"/>
              </w:rPr>
            </w:pPr>
            <w:r>
              <w:rPr>
                <w:rFonts w:cstheme="minorHAnsi"/>
                <w:sz w:val="20"/>
                <w:szCs w:val="20"/>
                <w:shd w:val="clear" w:color="auto" w:fill="FFFFFF"/>
              </w:rPr>
              <w:t>Knowledge: Students are able to assess the</w:t>
            </w:r>
            <w:r w:rsidR="00075DFE" w:rsidRPr="00075DFE">
              <w:rPr>
                <w:rFonts w:cstheme="minorHAnsi"/>
                <w:sz w:val="20"/>
                <w:szCs w:val="20"/>
                <w:shd w:val="clear" w:color="auto" w:fill="FFFFFF"/>
              </w:rPr>
              <w:t xml:space="preserve"> conundrum of people leaving the countryside in droves to work and live in Manchester where life expectancy in 1842 was about 17!</w:t>
            </w:r>
          </w:p>
          <w:p w14:paraId="60DAF569" w14:textId="77777777" w:rsidR="0057315F" w:rsidRPr="0057315F" w:rsidRDefault="0057315F" w:rsidP="0057315F">
            <w:pPr>
              <w:rPr>
                <w:sz w:val="20"/>
                <w:szCs w:val="20"/>
              </w:rPr>
            </w:pPr>
            <w:r w:rsidRPr="0057315F">
              <w:rPr>
                <w:sz w:val="20"/>
                <w:szCs w:val="20"/>
              </w:rPr>
              <w:t xml:space="preserve">Students are able to </w:t>
            </w:r>
            <w:r w:rsidRPr="0057315F">
              <w:rPr>
                <w:sz w:val="20"/>
                <w:szCs w:val="20"/>
              </w:rPr>
              <w:t xml:space="preserve">apply </w:t>
            </w:r>
            <w:proofErr w:type="gramStart"/>
            <w:r w:rsidRPr="0057315F">
              <w:rPr>
                <w:sz w:val="20"/>
                <w:szCs w:val="20"/>
              </w:rPr>
              <w:t>a valid criteria</w:t>
            </w:r>
            <w:proofErr w:type="gramEnd"/>
            <w:r w:rsidRPr="0057315F">
              <w:rPr>
                <w:sz w:val="20"/>
                <w:szCs w:val="20"/>
              </w:rPr>
              <w:t xml:space="preserve"> to make judgements on how us</w:t>
            </w:r>
            <w:r w:rsidRPr="0057315F">
              <w:rPr>
                <w:sz w:val="20"/>
                <w:szCs w:val="20"/>
              </w:rPr>
              <w:t xml:space="preserve">eful sources are for an enquiry. </w:t>
            </w:r>
          </w:p>
          <w:p w14:paraId="45145B1D" w14:textId="53F66178" w:rsidR="0057315F" w:rsidRPr="0057315F" w:rsidRDefault="0057315F" w:rsidP="0057315F">
            <w:pPr>
              <w:rPr>
                <w:rFonts w:cstheme="minorHAnsi"/>
                <w:sz w:val="20"/>
                <w:szCs w:val="20"/>
                <w:shd w:val="clear" w:color="auto" w:fill="FFFFFF"/>
              </w:rPr>
            </w:pPr>
            <w:r w:rsidRPr="0057315F">
              <w:rPr>
                <w:sz w:val="20"/>
                <w:szCs w:val="20"/>
              </w:rPr>
              <w:t xml:space="preserve">They are able to </w:t>
            </w:r>
            <w:r w:rsidRPr="0057315F">
              <w:rPr>
                <w:sz w:val="20"/>
                <w:szCs w:val="20"/>
              </w:rPr>
              <w:t>use developed reasoning which takes into account how the provenance affects the source’s conten</w:t>
            </w:r>
            <w:r w:rsidRPr="0057315F">
              <w:rPr>
                <w:sz w:val="20"/>
                <w:szCs w:val="20"/>
              </w:rPr>
              <w:t xml:space="preserve">t. </w:t>
            </w:r>
          </w:p>
          <w:p w14:paraId="23F8FF5F" w14:textId="20350978" w:rsidR="0057315F" w:rsidRPr="00075DFE" w:rsidRDefault="0057315F" w:rsidP="0057315F">
            <w:pPr>
              <w:rPr>
                <w:rFonts w:cstheme="minorHAnsi"/>
                <w:sz w:val="20"/>
                <w:szCs w:val="20"/>
                <w:u w:val="single"/>
              </w:rPr>
            </w:pPr>
          </w:p>
        </w:tc>
      </w:tr>
      <w:tr w:rsidR="00075DFE" w14:paraId="605C5195" w14:textId="77777777" w:rsidTr="00075DFE">
        <w:trPr>
          <w:trHeight w:val="851"/>
        </w:trPr>
        <w:tc>
          <w:tcPr>
            <w:tcW w:w="1317" w:type="dxa"/>
            <w:vMerge/>
            <w:tcBorders>
              <w:right w:val="single" w:sz="4" w:space="0" w:color="auto"/>
            </w:tcBorders>
            <w:vAlign w:val="center"/>
          </w:tcPr>
          <w:p w14:paraId="098ED2DC" w14:textId="77777777" w:rsidR="00075DFE" w:rsidRDefault="00075DFE" w:rsidP="00D369A5">
            <w:pPr>
              <w:jc w:val="center"/>
              <w:rPr>
                <w:noProof/>
                <w:lang w:eastAsia="en-GB"/>
              </w:rPr>
            </w:pPr>
          </w:p>
        </w:tc>
        <w:tc>
          <w:tcPr>
            <w:tcW w:w="2450" w:type="dxa"/>
            <w:gridSpan w:val="3"/>
            <w:tcBorders>
              <w:top w:val="single" w:sz="4" w:space="0" w:color="auto"/>
              <w:left w:val="single" w:sz="4" w:space="0" w:color="auto"/>
              <w:bottom w:val="single" w:sz="4" w:space="0" w:color="auto"/>
              <w:right w:val="single" w:sz="4" w:space="0" w:color="auto"/>
            </w:tcBorders>
          </w:tcPr>
          <w:p w14:paraId="63FAA410" w14:textId="77777777" w:rsidR="00075DFE" w:rsidRDefault="00075DFE" w:rsidP="00075DFE">
            <w:pPr>
              <w:rPr>
                <w:rFonts w:cstheme="minorHAnsi"/>
                <w:sz w:val="20"/>
                <w:szCs w:val="20"/>
                <w:u w:val="single"/>
              </w:rPr>
            </w:pPr>
            <w:r w:rsidRPr="00075DFE">
              <w:rPr>
                <w:rFonts w:cstheme="minorHAnsi"/>
                <w:sz w:val="20"/>
                <w:szCs w:val="20"/>
                <w:u w:val="single"/>
              </w:rPr>
              <w:t xml:space="preserve">Is further developed in </w:t>
            </w:r>
          </w:p>
          <w:p w14:paraId="467D3100" w14:textId="77777777" w:rsidR="007208C9" w:rsidRDefault="007208C9" w:rsidP="00075DFE">
            <w:pPr>
              <w:rPr>
                <w:rFonts w:cstheme="minorHAnsi"/>
                <w:sz w:val="20"/>
                <w:szCs w:val="20"/>
              </w:rPr>
            </w:pPr>
            <w:r>
              <w:rPr>
                <w:rFonts w:cstheme="minorHAnsi"/>
                <w:sz w:val="20"/>
                <w:szCs w:val="20"/>
              </w:rPr>
              <w:t xml:space="preserve">Students will enhance these skills in 8. 2 to 8.3, whereby they evaluate compare significance across time. </w:t>
            </w:r>
          </w:p>
          <w:p w14:paraId="343C51B1" w14:textId="4EE0D807" w:rsidR="007208C9" w:rsidRPr="007208C9" w:rsidRDefault="007208C9" w:rsidP="00075DFE">
            <w:pPr>
              <w:rPr>
                <w:rFonts w:cstheme="minorHAnsi"/>
                <w:sz w:val="20"/>
                <w:szCs w:val="20"/>
              </w:rPr>
            </w:pPr>
            <w:r>
              <w:rPr>
                <w:rFonts w:cstheme="minorHAnsi"/>
                <w:sz w:val="20"/>
                <w:szCs w:val="20"/>
              </w:rPr>
              <w:lastRenderedPageBreak/>
              <w:t xml:space="preserve">Knowledge: students will assess how the British Empire precipitated the slave trade and how this </w:t>
            </w:r>
            <w:proofErr w:type="gramStart"/>
            <w:r>
              <w:rPr>
                <w:rFonts w:cstheme="minorHAnsi"/>
                <w:sz w:val="20"/>
                <w:szCs w:val="20"/>
              </w:rPr>
              <w:t>impacted</w:t>
            </w:r>
            <w:proofErr w:type="gramEnd"/>
            <w:r>
              <w:rPr>
                <w:rFonts w:cstheme="minorHAnsi"/>
                <w:sz w:val="20"/>
                <w:szCs w:val="20"/>
              </w:rPr>
              <w:t xml:space="preserve"> the continent of Africa. </w:t>
            </w:r>
          </w:p>
        </w:tc>
        <w:tc>
          <w:tcPr>
            <w:tcW w:w="2450" w:type="dxa"/>
            <w:gridSpan w:val="3"/>
            <w:tcBorders>
              <w:top w:val="single" w:sz="4" w:space="0" w:color="auto"/>
              <w:left w:val="single" w:sz="4" w:space="0" w:color="auto"/>
              <w:bottom w:val="single" w:sz="4" w:space="0" w:color="auto"/>
              <w:right w:val="single" w:sz="4" w:space="0" w:color="auto"/>
            </w:tcBorders>
          </w:tcPr>
          <w:p w14:paraId="569B8AEC" w14:textId="77777777" w:rsidR="00075DFE" w:rsidRDefault="00075DFE" w:rsidP="00075DFE">
            <w:pPr>
              <w:rPr>
                <w:rFonts w:cstheme="minorHAnsi"/>
                <w:sz w:val="20"/>
                <w:szCs w:val="20"/>
                <w:u w:val="single"/>
              </w:rPr>
            </w:pPr>
            <w:r w:rsidRPr="00075DFE">
              <w:rPr>
                <w:rFonts w:cstheme="minorHAnsi"/>
                <w:sz w:val="20"/>
                <w:szCs w:val="20"/>
                <w:u w:val="single"/>
              </w:rPr>
              <w:lastRenderedPageBreak/>
              <w:t>Is further developed in</w:t>
            </w:r>
          </w:p>
          <w:p w14:paraId="0916BE02" w14:textId="25622695" w:rsidR="007208C9" w:rsidRPr="007208C9" w:rsidRDefault="007208C9" w:rsidP="00075DFE">
            <w:pPr>
              <w:rPr>
                <w:rFonts w:cstheme="minorHAnsi"/>
                <w:sz w:val="20"/>
                <w:szCs w:val="20"/>
                <w:u w:val="single"/>
              </w:rPr>
            </w:pPr>
            <w:r w:rsidRPr="007208C9">
              <w:rPr>
                <w:sz w:val="20"/>
                <w:szCs w:val="20"/>
              </w:rPr>
              <w:t xml:space="preserve">Students can </w:t>
            </w:r>
            <w:r w:rsidRPr="007208C9">
              <w:rPr>
                <w:sz w:val="20"/>
                <w:szCs w:val="20"/>
              </w:rPr>
              <w:t xml:space="preserve">critically evaluate a wide range of sources using their content and provenance and use </w:t>
            </w:r>
            <w:r w:rsidRPr="007208C9">
              <w:rPr>
                <w:sz w:val="20"/>
                <w:szCs w:val="20"/>
              </w:rPr>
              <w:lastRenderedPageBreak/>
              <w:t>these evaluations to support a judgement about an event or person from history</w:t>
            </w:r>
            <w:r>
              <w:rPr>
                <w:sz w:val="20"/>
                <w:szCs w:val="20"/>
              </w:rPr>
              <w:t xml:space="preserve"> in 8.3 to 8.4. </w:t>
            </w:r>
          </w:p>
        </w:tc>
        <w:tc>
          <w:tcPr>
            <w:tcW w:w="2450" w:type="dxa"/>
            <w:gridSpan w:val="7"/>
            <w:tcBorders>
              <w:top w:val="single" w:sz="4" w:space="0" w:color="auto"/>
              <w:left w:val="single" w:sz="4" w:space="0" w:color="auto"/>
              <w:bottom w:val="single" w:sz="4" w:space="0" w:color="auto"/>
              <w:right w:val="single" w:sz="4" w:space="0" w:color="auto"/>
            </w:tcBorders>
          </w:tcPr>
          <w:p w14:paraId="59522FF0" w14:textId="6DB137F1" w:rsidR="00075DFE" w:rsidRDefault="00075DFE" w:rsidP="00075DFE">
            <w:pPr>
              <w:rPr>
                <w:rFonts w:cstheme="minorHAnsi"/>
                <w:sz w:val="20"/>
                <w:szCs w:val="20"/>
                <w:u w:val="single"/>
              </w:rPr>
            </w:pPr>
            <w:r w:rsidRPr="00075DFE">
              <w:rPr>
                <w:rFonts w:cstheme="minorHAnsi"/>
                <w:sz w:val="20"/>
                <w:szCs w:val="20"/>
                <w:u w:val="single"/>
              </w:rPr>
              <w:lastRenderedPageBreak/>
              <w:t>Is further developed in</w:t>
            </w:r>
          </w:p>
          <w:p w14:paraId="42BBF816" w14:textId="41ECD46F" w:rsidR="007208C9" w:rsidRPr="007208C9" w:rsidRDefault="007208C9" w:rsidP="00075DFE">
            <w:pPr>
              <w:rPr>
                <w:rFonts w:cstheme="minorHAnsi"/>
                <w:sz w:val="20"/>
                <w:szCs w:val="20"/>
              </w:rPr>
            </w:pPr>
            <w:r>
              <w:rPr>
                <w:rFonts w:cstheme="minorHAnsi"/>
                <w:sz w:val="20"/>
                <w:szCs w:val="20"/>
              </w:rPr>
              <w:t xml:space="preserve">Students can critically evaluate source materials and add specific contextual </w:t>
            </w:r>
            <w:r>
              <w:rPr>
                <w:rFonts w:cstheme="minorHAnsi"/>
                <w:sz w:val="20"/>
                <w:szCs w:val="20"/>
              </w:rPr>
              <w:lastRenderedPageBreak/>
              <w:t xml:space="preserve">knowledge to their evaluations in 8.4-6. </w:t>
            </w:r>
          </w:p>
          <w:p w14:paraId="4F92032E" w14:textId="77777777" w:rsidR="007208C9" w:rsidRDefault="007208C9" w:rsidP="00075DFE">
            <w:pPr>
              <w:rPr>
                <w:rFonts w:cstheme="minorHAnsi"/>
                <w:sz w:val="20"/>
                <w:szCs w:val="20"/>
                <w:u w:val="single"/>
              </w:rPr>
            </w:pPr>
          </w:p>
          <w:p w14:paraId="488409E0" w14:textId="416EF8F9" w:rsidR="007208C9" w:rsidRPr="00075DFE" w:rsidRDefault="007208C9" w:rsidP="00075DFE">
            <w:pPr>
              <w:rPr>
                <w:rFonts w:cstheme="minorHAnsi"/>
                <w:sz w:val="20"/>
                <w:szCs w:val="20"/>
                <w:u w:val="single"/>
              </w:rPr>
            </w:pPr>
          </w:p>
        </w:tc>
        <w:tc>
          <w:tcPr>
            <w:tcW w:w="2450" w:type="dxa"/>
            <w:gridSpan w:val="4"/>
            <w:tcBorders>
              <w:top w:val="single" w:sz="4" w:space="0" w:color="auto"/>
              <w:left w:val="single" w:sz="4" w:space="0" w:color="auto"/>
              <w:bottom w:val="single" w:sz="4" w:space="0" w:color="auto"/>
              <w:right w:val="single" w:sz="4" w:space="0" w:color="auto"/>
            </w:tcBorders>
          </w:tcPr>
          <w:p w14:paraId="7E774835" w14:textId="77777777" w:rsidR="00075DFE" w:rsidRDefault="00075DFE" w:rsidP="00075DFE">
            <w:pPr>
              <w:rPr>
                <w:rFonts w:cstheme="minorHAnsi"/>
                <w:sz w:val="20"/>
                <w:szCs w:val="20"/>
                <w:u w:val="single"/>
              </w:rPr>
            </w:pPr>
            <w:r w:rsidRPr="00075DFE">
              <w:rPr>
                <w:rFonts w:cstheme="minorHAnsi"/>
                <w:sz w:val="20"/>
                <w:szCs w:val="20"/>
                <w:u w:val="single"/>
              </w:rPr>
              <w:lastRenderedPageBreak/>
              <w:t>Is further developed in</w:t>
            </w:r>
          </w:p>
          <w:p w14:paraId="247133DB" w14:textId="77777777" w:rsidR="007208C9" w:rsidRDefault="007208C9" w:rsidP="00075DFE">
            <w:pPr>
              <w:rPr>
                <w:rFonts w:cstheme="minorHAnsi"/>
                <w:sz w:val="20"/>
                <w:szCs w:val="20"/>
              </w:rPr>
            </w:pPr>
            <w:r>
              <w:rPr>
                <w:rFonts w:cstheme="minorHAnsi"/>
                <w:sz w:val="20"/>
                <w:szCs w:val="20"/>
              </w:rPr>
              <w:t xml:space="preserve">Chronologically, students are able to develop their knowledge of how progress in science and technology </w:t>
            </w:r>
            <w:r>
              <w:rPr>
                <w:rFonts w:cstheme="minorHAnsi"/>
                <w:sz w:val="20"/>
                <w:szCs w:val="20"/>
              </w:rPr>
              <w:lastRenderedPageBreak/>
              <w:t xml:space="preserve">stimulated developments in weaponry and science from the period of the Renaissance and Reformation. </w:t>
            </w:r>
          </w:p>
          <w:p w14:paraId="0C7BA43B" w14:textId="4A1CFE32" w:rsidR="0057315F" w:rsidRPr="007208C9" w:rsidRDefault="0057315F" w:rsidP="00075DFE">
            <w:pPr>
              <w:rPr>
                <w:rFonts w:cstheme="minorHAnsi"/>
                <w:sz w:val="20"/>
                <w:szCs w:val="20"/>
              </w:rPr>
            </w:pPr>
            <w:r>
              <w:rPr>
                <w:rFonts w:cstheme="minorHAnsi"/>
                <w:sz w:val="20"/>
                <w:szCs w:val="20"/>
              </w:rPr>
              <w:t xml:space="preserve">Skills of source evaluation established in year 7 and 8.1-4 relating to provenance and utility to be further extended to include comparisons over different periods. </w:t>
            </w:r>
          </w:p>
        </w:tc>
        <w:tc>
          <w:tcPr>
            <w:tcW w:w="2450" w:type="dxa"/>
            <w:gridSpan w:val="3"/>
            <w:tcBorders>
              <w:top w:val="single" w:sz="4" w:space="0" w:color="auto"/>
              <w:left w:val="single" w:sz="4" w:space="0" w:color="auto"/>
              <w:bottom w:val="single" w:sz="4" w:space="0" w:color="auto"/>
              <w:right w:val="single" w:sz="4" w:space="0" w:color="auto"/>
            </w:tcBorders>
          </w:tcPr>
          <w:p w14:paraId="1390B8EA" w14:textId="77777777" w:rsidR="00075DFE" w:rsidRDefault="00075DFE" w:rsidP="00075DFE">
            <w:pPr>
              <w:rPr>
                <w:rFonts w:cstheme="minorHAnsi"/>
                <w:sz w:val="20"/>
                <w:szCs w:val="20"/>
                <w:u w:val="single"/>
              </w:rPr>
            </w:pPr>
            <w:r w:rsidRPr="00075DFE">
              <w:rPr>
                <w:rFonts w:cstheme="minorHAnsi"/>
                <w:sz w:val="20"/>
                <w:szCs w:val="20"/>
                <w:u w:val="single"/>
              </w:rPr>
              <w:lastRenderedPageBreak/>
              <w:t>Is further developed in</w:t>
            </w:r>
          </w:p>
          <w:p w14:paraId="7E581457" w14:textId="7716D2D4" w:rsidR="0057315F" w:rsidRPr="0057315F" w:rsidRDefault="0057315F" w:rsidP="00075DFE">
            <w:pPr>
              <w:rPr>
                <w:rFonts w:cstheme="minorHAnsi"/>
                <w:sz w:val="20"/>
                <w:szCs w:val="20"/>
              </w:rPr>
            </w:pPr>
            <w:r>
              <w:rPr>
                <w:rFonts w:cstheme="minorHAnsi"/>
                <w:sz w:val="20"/>
                <w:szCs w:val="20"/>
              </w:rPr>
              <w:t xml:space="preserve">Students will link developments in science and technology to the </w:t>
            </w:r>
            <w:r>
              <w:rPr>
                <w:rFonts w:cstheme="minorHAnsi"/>
                <w:sz w:val="20"/>
                <w:szCs w:val="20"/>
              </w:rPr>
              <w:lastRenderedPageBreak/>
              <w:t xml:space="preserve">agricultural revolution in 8.6. </w:t>
            </w:r>
            <w:bookmarkStart w:id="0" w:name="_GoBack"/>
            <w:bookmarkEnd w:id="0"/>
          </w:p>
        </w:tc>
        <w:tc>
          <w:tcPr>
            <w:tcW w:w="2451" w:type="dxa"/>
            <w:gridSpan w:val="3"/>
            <w:tcBorders>
              <w:top w:val="single" w:sz="4" w:space="0" w:color="auto"/>
              <w:left w:val="single" w:sz="4" w:space="0" w:color="auto"/>
              <w:bottom w:val="single" w:sz="4" w:space="0" w:color="auto"/>
              <w:right w:val="single" w:sz="4" w:space="0" w:color="auto"/>
            </w:tcBorders>
          </w:tcPr>
          <w:p w14:paraId="4B3E68AC" w14:textId="77777777" w:rsidR="00075DFE" w:rsidRDefault="00075DFE" w:rsidP="00075DFE">
            <w:pPr>
              <w:rPr>
                <w:rFonts w:cstheme="minorHAnsi"/>
                <w:sz w:val="20"/>
                <w:szCs w:val="20"/>
                <w:u w:val="single"/>
              </w:rPr>
            </w:pPr>
            <w:r w:rsidRPr="00075DFE">
              <w:rPr>
                <w:rFonts w:cstheme="minorHAnsi"/>
                <w:sz w:val="20"/>
                <w:szCs w:val="20"/>
                <w:u w:val="single"/>
              </w:rPr>
              <w:lastRenderedPageBreak/>
              <w:t>Is further developed in</w:t>
            </w:r>
          </w:p>
          <w:p w14:paraId="4D9CC9A1" w14:textId="77777777" w:rsidR="00075DFE" w:rsidRDefault="00075DFE" w:rsidP="00075DFE">
            <w:pPr>
              <w:rPr>
                <w:rFonts w:cstheme="minorHAnsi"/>
                <w:sz w:val="20"/>
                <w:szCs w:val="20"/>
              </w:rPr>
            </w:pPr>
            <w:r>
              <w:rPr>
                <w:rFonts w:cstheme="minorHAnsi"/>
                <w:sz w:val="20"/>
                <w:szCs w:val="20"/>
              </w:rPr>
              <w:t xml:space="preserve">9.1-3 where students develop an evaluative understanding of how the </w:t>
            </w:r>
            <w:r>
              <w:rPr>
                <w:rFonts w:cstheme="minorHAnsi"/>
                <w:sz w:val="20"/>
                <w:szCs w:val="20"/>
              </w:rPr>
              <w:lastRenderedPageBreak/>
              <w:t xml:space="preserve">industrial revolution progressed. </w:t>
            </w:r>
          </w:p>
          <w:p w14:paraId="473BE8BC" w14:textId="37D9A9CD" w:rsidR="0057315F" w:rsidRPr="0057315F" w:rsidRDefault="0057315F" w:rsidP="00075DFE">
            <w:pPr>
              <w:rPr>
                <w:rFonts w:cstheme="minorHAnsi"/>
                <w:sz w:val="20"/>
                <w:szCs w:val="20"/>
              </w:rPr>
            </w:pPr>
            <w:r w:rsidRPr="0057315F">
              <w:rPr>
                <w:rFonts w:cstheme="minorHAnsi"/>
                <w:sz w:val="20"/>
                <w:szCs w:val="20"/>
              </w:rPr>
              <w:t>In year 9, students will be able to give</w:t>
            </w:r>
            <w:r w:rsidRPr="0057315F">
              <w:rPr>
                <w:sz w:val="20"/>
                <w:szCs w:val="20"/>
              </w:rPr>
              <w:t xml:space="preserve"> reasons about sources’ usefulness by using detailed contextual knowledge of the time they were produced</w:t>
            </w:r>
          </w:p>
        </w:tc>
      </w:tr>
      <w:tr w:rsidR="00F42E86" w14:paraId="70C7455B" w14:textId="77777777" w:rsidTr="00546EF4">
        <w:trPr>
          <w:trHeight w:val="1368"/>
        </w:trPr>
        <w:tc>
          <w:tcPr>
            <w:tcW w:w="1317" w:type="dxa"/>
            <w:tcBorders>
              <w:right w:val="single" w:sz="4" w:space="0" w:color="auto"/>
            </w:tcBorders>
            <w:vAlign w:val="center"/>
          </w:tcPr>
          <w:p w14:paraId="1095EEB0" w14:textId="1B5FD4E3" w:rsidR="00F42E86" w:rsidRDefault="00F42E86" w:rsidP="00D369A5">
            <w:pPr>
              <w:jc w:val="center"/>
              <w:rPr>
                <w:noProof/>
                <w:lang w:eastAsia="en-GB"/>
              </w:rPr>
            </w:pPr>
            <w:r>
              <w:rPr>
                <w:noProof/>
                <w:lang w:eastAsia="en-GB"/>
              </w:rPr>
              <w:t>Retrieval</w:t>
            </w:r>
            <w:r w:rsidRPr="007A3858">
              <w:rPr>
                <w:noProof/>
                <w:lang w:eastAsia="en-GB"/>
              </w:rPr>
              <w:t xml:space="preserve"> </w:t>
            </w:r>
            <w:r w:rsidRPr="007A3858">
              <w:rPr>
                <w:noProof/>
                <w:lang w:eastAsia="en-GB"/>
              </w:rPr>
              <w:drawing>
                <wp:inline distT="0" distB="0" distL="0" distR="0" wp14:anchorId="70401506" wp14:editId="6573826F">
                  <wp:extent cx="490645" cy="490645"/>
                  <wp:effectExtent l="0" t="0" r="5080" b="5080"/>
                  <wp:docPr id="3075" name="Picture 3" descr="C:\Users\meltynegate\Pictures\icons for booklet\cl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meltynegate\Pictures\icons for booklet\clou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645" cy="49064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637" w:type="dxa"/>
            <w:gridSpan w:val="4"/>
            <w:tcBorders>
              <w:top w:val="single" w:sz="4" w:space="0" w:color="auto"/>
              <w:left w:val="single" w:sz="4" w:space="0" w:color="auto"/>
              <w:bottom w:val="single" w:sz="4" w:space="0" w:color="auto"/>
              <w:right w:val="single" w:sz="4" w:space="0" w:color="auto"/>
            </w:tcBorders>
          </w:tcPr>
          <w:p w14:paraId="7FF108AF" w14:textId="77777777" w:rsidR="00F42E86" w:rsidRDefault="00254978" w:rsidP="00546EF4">
            <w:pPr>
              <w:rPr>
                <w:rFonts w:cstheme="minorHAnsi"/>
                <w:sz w:val="20"/>
                <w:szCs w:val="20"/>
              </w:rPr>
            </w:pPr>
            <w:r w:rsidRPr="00546EF4">
              <w:rPr>
                <w:rFonts w:cstheme="minorHAnsi"/>
                <w:sz w:val="20"/>
                <w:szCs w:val="20"/>
              </w:rPr>
              <w:t>Unit 6 year 8</w:t>
            </w:r>
          </w:p>
          <w:p w14:paraId="0A2E7F1E" w14:textId="77777777" w:rsidR="00720254" w:rsidRDefault="00720254" w:rsidP="00546EF4">
            <w:pPr>
              <w:rPr>
                <w:rFonts w:cstheme="minorHAnsi"/>
                <w:sz w:val="20"/>
                <w:szCs w:val="20"/>
              </w:rPr>
            </w:pPr>
            <w:r>
              <w:rPr>
                <w:rFonts w:cstheme="minorHAnsi"/>
                <w:sz w:val="20"/>
                <w:szCs w:val="20"/>
              </w:rPr>
              <w:t>Retrieval pyramids</w:t>
            </w:r>
          </w:p>
          <w:p w14:paraId="201A0552" w14:textId="77777777" w:rsidR="00720254" w:rsidRDefault="00720254" w:rsidP="00546EF4">
            <w:pPr>
              <w:rPr>
                <w:rFonts w:cstheme="minorHAnsi"/>
                <w:sz w:val="20"/>
                <w:szCs w:val="20"/>
              </w:rPr>
            </w:pPr>
            <w:r>
              <w:rPr>
                <w:rFonts w:cstheme="minorHAnsi"/>
                <w:sz w:val="20"/>
                <w:szCs w:val="20"/>
              </w:rPr>
              <w:t xml:space="preserve">Freya model </w:t>
            </w:r>
          </w:p>
          <w:p w14:paraId="1527F8AA" w14:textId="77777777" w:rsidR="00720254" w:rsidRDefault="00720254" w:rsidP="00546EF4">
            <w:pPr>
              <w:rPr>
                <w:rFonts w:cstheme="minorHAnsi"/>
                <w:sz w:val="20"/>
                <w:szCs w:val="20"/>
              </w:rPr>
            </w:pPr>
            <w:r>
              <w:rPr>
                <w:rFonts w:cstheme="minorHAnsi"/>
                <w:sz w:val="20"/>
                <w:szCs w:val="20"/>
              </w:rPr>
              <w:t>Gradients</w:t>
            </w:r>
          </w:p>
          <w:p w14:paraId="0DAB37E4" w14:textId="3D012568" w:rsidR="00720254" w:rsidRPr="00546EF4" w:rsidRDefault="00720254" w:rsidP="00546EF4">
            <w:pPr>
              <w:rPr>
                <w:rFonts w:cstheme="minorHAnsi"/>
                <w:sz w:val="20"/>
                <w:szCs w:val="20"/>
              </w:rPr>
            </w:pPr>
            <w:r>
              <w:rPr>
                <w:rFonts w:cstheme="minorHAnsi"/>
                <w:sz w:val="20"/>
                <w:szCs w:val="20"/>
              </w:rPr>
              <w:t>Quick quizzes</w:t>
            </w:r>
          </w:p>
        </w:tc>
        <w:tc>
          <w:tcPr>
            <w:tcW w:w="2695" w:type="dxa"/>
            <w:gridSpan w:val="4"/>
            <w:tcBorders>
              <w:top w:val="single" w:sz="4" w:space="0" w:color="auto"/>
              <w:left w:val="single" w:sz="4" w:space="0" w:color="auto"/>
              <w:bottom w:val="single" w:sz="4" w:space="0" w:color="auto"/>
              <w:right w:val="single" w:sz="4" w:space="0" w:color="auto"/>
            </w:tcBorders>
          </w:tcPr>
          <w:p w14:paraId="5BE50739" w14:textId="77777777" w:rsidR="00F42E86" w:rsidRDefault="00254978" w:rsidP="00546EF4">
            <w:pPr>
              <w:rPr>
                <w:rFonts w:cstheme="minorHAnsi"/>
                <w:sz w:val="20"/>
                <w:szCs w:val="20"/>
              </w:rPr>
            </w:pPr>
            <w:r w:rsidRPr="00546EF4">
              <w:rPr>
                <w:rFonts w:cstheme="minorHAnsi"/>
                <w:sz w:val="20"/>
                <w:szCs w:val="20"/>
              </w:rPr>
              <w:t>Unit 1</w:t>
            </w:r>
          </w:p>
          <w:p w14:paraId="7C52F84F" w14:textId="77777777" w:rsidR="00720254" w:rsidRDefault="00720254" w:rsidP="00720254">
            <w:pPr>
              <w:rPr>
                <w:rFonts w:cstheme="minorHAnsi"/>
                <w:sz w:val="20"/>
                <w:szCs w:val="20"/>
              </w:rPr>
            </w:pPr>
            <w:r w:rsidRPr="00546EF4">
              <w:rPr>
                <w:rFonts w:cstheme="minorHAnsi"/>
                <w:sz w:val="20"/>
                <w:szCs w:val="20"/>
              </w:rPr>
              <w:t>Unit 6 year 8</w:t>
            </w:r>
          </w:p>
          <w:p w14:paraId="160CF067" w14:textId="77777777" w:rsidR="00720254" w:rsidRDefault="00720254" w:rsidP="00720254">
            <w:pPr>
              <w:rPr>
                <w:rFonts w:cstheme="minorHAnsi"/>
                <w:sz w:val="20"/>
                <w:szCs w:val="20"/>
              </w:rPr>
            </w:pPr>
            <w:r>
              <w:rPr>
                <w:rFonts w:cstheme="minorHAnsi"/>
                <w:sz w:val="20"/>
                <w:szCs w:val="20"/>
              </w:rPr>
              <w:t>Retrieval pyramids</w:t>
            </w:r>
          </w:p>
          <w:p w14:paraId="096F6315" w14:textId="77777777" w:rsidR="00720254" w:rsidRDefault="00720254" w:rsidP="00720254">
            <w:pPr>
              <w:rPr>
                <w:rFonts w:cstheme="minorHAnsi"/>
                <w:sz w:val="20"/>
                <w:szCs w:val="20"/>
              </w:rPr>
            </w:pPr>
            <w:r>
              <w:rPr>
                <w:rFonts w:cstheme="minorHAnsi"/>
                <w:sz w:val="20"/>
                <w:szCs w:val="20"/>
              </w:rPr>
              <w:t xml:space="preserve">Freya model </w:t>
            </w:r>
          </w:p>
          <w:p w14:paraId="1138D0EF" w14:textId="77777777" w:rsidR="00720254" w:rsidRDefault="00720254" w:rsidP="00720254">
            <w:pPr>
              <w:rPr>
                <w:rFonts w:cstheme="minorHAnsi"/>
                <w:sz w:val="20"/>
                <w:szCs w:val="20"/>
              </w:rPr>
            </w:pPr>
            <w:r>
              <w:rPr>
                <w:rFonts w:cstheme="minorHAnsi"/>
                <w:sz w:val="20"/>
                <w:szCs w:val="20"/>
              </w:rPr>
              <w:t>Gradients</w:t>
            </w:r>
          </w:p>
          <w:p w14:paraId="1B9DDCB3" w14:textId="4BB40C0F" w:rsidR="00720254" w:rsidRPr="00546EF4" w:rsidRDefault="00720254" w:rsidP="00720254">
            <w:pPr>
              <w:rPr>
                <w:rFonts w:cstheme="minorHAnsi"/>
                <w:sz w:val="20"/>
                <w:szCs w:val="20"/>
              </w:rPr>
            </w:pPr>
            <w:r>
              <w:rPr>
                <w:rFonts w:cstheme="minorHAnsi"/>
                <w:sz w:val="20"/>
                <w:szCs w:val="20"/>
              </w:rPr>
              <w:t>Quick quizzes</w:t>
            </w:r>
          </w:p>
        </w:tc>
        <w:tc>
          <w:tcPr>
            <w:tcW w:w="2010" w:type="dxa"/>
            <w:gridSpan w:val="4"/>
            <w:tcBorders>
              <w:top w:val="single" w:sz="4" w:space="0" w:color="auto"/>
              <w:left w:val="single" w:sz="4" w:space="0" w:color="auto"/>
              <w:bottom w:val="single" w:sz="4" w:space="0" w:color="auto"/>
              <w:right w:val="single" w:sz="4" w:space="0" w:color="auto"/>
            </w:tcBorders>
          </w:tcPr>
          <w:p w14:paraId="7D66D65B" w14:textId="77777777" w:rsidR="00F42E86" w:rsidRDefault="00254978" w:rsidP="00546EF4">
            <w:pPr>
              <w:rPr>
                <w:rFonts w:cstheme="minorHAnsi"/>
                <w:sz w:val="20"/>
                <w:szCs w:val="20"/>
              </w:rPr>
            </w:pPr>
            <w:r w:rsidRPr="00546EF4">
              <w:rPr>
                <w:rFonts w:cstheme="minorHAnsi"/>
                <w:sz w:val="20"/>
                <w:szCs w:val="20"/>
              </w:rPr>
              <w:t>Unit 2</w:t>
            </w:r>
          </w:p>
          <w:p w14:paraId="6D3A52CC" w14:textId="77777777" w:rsidR="00720254" w:rsidRDefault="00720254" w:rsidP="00720254">
            <w:pPr>
              <w:rPr>
                <w:rFonts w:cstheme="minorHAnsi"/>
                <w:sz w:val="20"/>
                <w:szCs w:val="20"/>
              </w:rPr>
            </w:pPr>
            <w:r w:rsidRPr="00546EF4">
              <w:rPr>
                <w:rFonts w:cstheme="minorHAnsi"/>
                <w:sz w:val="20"/>
                <w:szCs w:val="20"/>
              </w:rPr>
              <w:t>Unit 6 year 8</w:t>
            </w:r>
          </w:p>
          <w:p w14:paraId="7187521E" w14:textId="77777777" w:rsidR="00720254" w:rsidRDefault="00720254" w:rsidP="00720254">
            <w:pPr>
              <w:rPr>
                <w:rFonts w:cstheme="minorHAnsi"/>
                <w:sz w:val="20"/>
                <w:szCs w:val="20"/>
              </w:rPr>
            </w:pPr>
            <w:r>
              <w:rPr>
                <w:rFonts w:cstheme="minorHAnsi"/>
                <w:sz w:val="20"/>
                <w:szCs w:val="20"/>
              </w:rPr>
              <w:t>Retrieval pyramids</w:t>
            </w:r>
          </w:p>
          <w:p w14:paraId="6F664C65" w14:textId="77777777" w:rsidR="00720254" w:rsidRDefault="00720254" w:rsidP="00720254">
            <w:pPr>
              <w:rPr>
                <w:rFonts w:cstheme="minorHAnsi"/>
                <w:sz w:val="20"/>
                <w:szCs w:val="20"/>
              </w:rPr>
            </w:pPr>
            <w:r>
              <w:rPr>
                <w:rFonts w:cstheme="minorHAnsi"/>
                <w:sz w:val="20"/>
                <w:szCs w:val="20"/>
              </w:rPr>
              <w:t xml:space="preserve">Freya model </w:t>
            </w:r>
          </w:p>
          <w:p w14:paraId="428DB680" w14:textId="77777777" w:rsidR="00720254" w:rsidRDefault="00720254" w:rsidP="00720254">
            <w:pPr>
              <w:rPr>
                <w:rFonts w:cstheme="minorHAnsi"/>
                <w:sz w:val="20"/>
                <w:szCs w:val="20"/>
              </w:rPr>
            </w:pPr>
            <w:r>
              <w:rPr>
                <w:rFonts w:cstheme="minorHAnsi"/>
                <w:sz w:val="20"/>
                <w:szCs w:val="20"/>
              </w:rPr>
              <w:t>Gradients</w:t>
            </w:r>
          </w:p>
          <w:p w14:paraId="465B09C3" w14:textId="519F376C" w:rsidR="00720254" w:rsidRPr="00546EF4" w:rsidRDefault="00720254" w:rsidP="00720254">
            <w:pPr>
              <w:rPr>
                <w:rFonts w:cstheme="minorHAnsi"/>
                <w:sz w:val="20"/>
                <w:szCs w:val="20"/>
              </w:rPr>
            </w:pPr>
            <w:r>
              <w:rPr>
                <w:rFonts w:cstheme="minorHAnsi"/>
                <w:sz w:val="20"/>
                <w:szCs w:val="20"/>
              </w:rPr>
              <w:t>Quick quizzes</w:t>
            </w:r>
          </w:p>
        </w:tc>
        <w:tc>
          <w:tcPr>
            <w:tcW w:w="2011" w:type="dxa"/>
            <w:gridSpan w:val="4"/>
            <w:tcBorders>
              <w:top w:val="single" w:sz="4" w:space="0" w:color="auto"/>
              <w:left w:val="single" w:sz="4" w:space="0" w:color="auto"/>
              <w:bottom w:val="single" w:sz="4" w:space="0" w:color="auto"/>
              <w:right w:val="single" w:sz="4" w:space="0" w:color="auto"/>
            </w:tcBorders>
          </w:tcPr>
          <w:p w14:paraId="6FB73140" w14:textId="77777777" w:rsidR="00F42E86" w:rsidRDefault="00254978" w:rsidP="00546EF4">
            <w:pPr>
              <w:rPr>
                <w:rFonts w:cstheme="minorHAnsi"/>
                <w:sz w:val="20"/>
                <w:szCs w:val="20"/>
              </w:rPr>
            </w:pPr>
            <w:r w:rsidRPr="00546EF4">
              <w:rPr>
                <w:rFonts w:cstheme="minorHAnsi"/>
                <w:sz w:val="20"/>
                <w:szCs w:val="20"/>
              </w:rPr>
              <w:t>Unit 3</w:t>
            </w:r>
          </w:p>
          <w:p w14:paraId="61E96187" w14:textId="77777777" w:rsidR="00720254" w:rsidRDefault="00720254" w:rsidP="00720254">
            <w:pPr>
              <w:rPr>
                <w:rFonts w:cstheme="minorHAnsi"/>
                <w:sz w:val="20"/>
                <w:szCs w:val="20"/>
              </w:rPr>
            </w:pPr>
            <w:r w:rsidRPr="00546EF4">
              <w:rPr>
                <w:rFonts w:cstheme="minorHAnsi"/>
                <w:sz w:val="20"/>
                <w:szCs w:val="20"/>
              </w:rPr>
              <w:t>Unit 6 year 8</w:t>
            </w:r>
          </w:p>
          <w:p w14:paraId="514F6CDB" w14:textId="77777777" w:rsidR="00720254" w:rsidRDefault="00720254" w:rsidP="00720254">
            <w:pPr>
              <w:rPr>
                <w:rFonts w:cstheme="minorHAnsi"/>
                <w:sz w:val="20"/>
                <w:szCs w:val="20"/>
              </w:rPr>
            </w:pPr>
            <w:r>
              <w:rPr>
                <w:rFonts w:cstheme="minorHAnsi"/>
                <w:sz w:val="20"/>
                <w:szCs w:val="20"/>
              </w:rPr>
              <w:t>Retrieval pyramids</w:t>
            </w:r>
          </w:p>
          <w:p w14:paraId="6F0FEE37" w14:textId="77777777" w:rsidR="00720254" w:rsidRDefault="00720254" w:rsidP="00720254">
            <w:pPr>
              <w:rPr>
                <w:rFonts w:cstheme="minorHAnsi"/>
                <w:sz w:val="20"/>
                <w:szCs w:val="20"/>
              </w:rPr>
            </w:pPr>
            <w:r>
              <w:rPr>
                <w:rFonts w:cstheme="minorHAnsi"/>
                <w:sz w:val="20"/>
                <w:szCs w:val="20"/>
              </w:rPr>
              <w:t xml:space="preserve">Freya model </w:t>
            </w:r>
          </w:p>
          <w:p w14:paraId="513299F5" w14:textId="77777777" w:rsidR="00720254" w:rsidRDefault="00720254" w:rsidP="00720254">
            <w:pPr>
              <w:rPr>
                <w:rFonts w:cstheme="minorHAnsi"/>
                <w:sz w:val="20"/>
                <w:szCs w:val="20"/>
              </w:rPr>
            </w:pPr>
            <w:r>
              <w:rPr>
                <w:rFonts w:cstheme="minorHAnsi"/>
                <w:sz w:val="20"/>
                <w:szCs w:val="20"/>
              </w:rPr>
              <w:t>Gradients</w:t>
            </w:r>
          </w:p>
          <w:p w14:paraId="6C96E8EC" w14:textId="1D492E16" w:rsidR="00720254" w:rsidRPr="00546EF4" w:rsidRDefault="00720254" w:rsidP="00720254">
            <w:pPr>
              <w:rPr>
                <w:rFonts w:cstheme="minorHAnsi"/>
                <w:sz w:val="20"/>
                <w:szCs w:val="20"/>
              </w:rPr>
            </w:pPr>
            <w:r>
              <w:rPr>
                <w:rFonts w:cstheme="minorHAnsi"/>
                <w:sz w:val="20"/>
                <w:szCs w:val="20"/>
              </w:rPr>
              <w:t>Quick quizzes</w:t>
            </w:r>
          </w:p>
        </w:tc>
        <w:tc>
          <w:tcPr>
            <w:tcW w:w="4012" w:type="dxa"/>
            <w:gridSpan w:val="6"/>
            <w:tcBorders>
              <w:top w:val="single" w:sz="4" w:space="0" w:color="auto"/>
              <w:left w:val="single" w:sz="4" w:space="0" w:color="auto"/>
              <w:bottom w:val="single" w:sz="4" w:space="0" w:color="auto"/>
              <w:right w:val="single" w:sz="4" w:space="0" w:color="auto"/>
            </w:tcBorders>
          </w:tcPr>
          <w:p w14:paraId="2B9D3B71" w14:textId="77777777" w:rsidR="00F42E86" w:rsidRDefault="00254978" w:rsidP="00546EF4">
            <w:pPr>
              <w:rPr>
                <w:rFonts w:cstheme="minorHAnsi"/>
                <w:sz w:val="20"/>
                <w:szCs w:val="20"/>
              </w:rPr>
            </w:pPr>
            <w:r w:rsidRPr="00546EF4">
              <w:rPr>
                <w:rFonts w:cstheme="minorHAnsi"/>
                <w:sz w:val="20"/>
                <w:szCs w:val="20"/>
              </w:rPr>
              <w:t>Unit 4</w:t>
            </w:r>
          </w:p>
          <w:p w14:paraId="49FE2F1F" w14:textId="77777777" w:rsidR="00720254" w:rsidRDefault="00720254" w:rsidP="00720254">
            <w:pPr>
              <w:rPr>
                <w:rFonts w:cstheme="minorHAnsi"/>
                <w:sz w:val="20"/>
                <w:szCs w:val="20"/>
              </w:rPr>
            </w:pPr>
            <w:r w:rsidRPr="00546EF4">
              <w:rPr>
                <w:rFonts w:cstheme="minorHAnsi"/>
                <w:sz w:val="20"/>
                <w:szCs w:val="20"/>
              </w:rPr>
              <w:t>Unit 6 year 8</w:t>
            </w:r>
          </w:p>
          <w:p w14:paraId="3762A6A2" w14:textId="77777777" w:rsidR="00720254" w:rsidRDefault="00720254" w:rsidP="00720254">
            <w:pPr>
              <w:rPr>
                <w:rFonts w:cstheme="minorHAnsi"/>
                <w:sz w:val="20"/>
                <w:szCs w:val="20"/>
              </w:rPr>
            </w:pPr>
            <w:r>
              <w:rPr>
                <w:rFonts w:cstheme="minorHAnsi"/>
                <w:sz w:val="20"/>
                <w:szCs w:val="20"/>
              </w:rPr>
              <w:t>Retrieval pyramids</w:t>
            </w:r>
          </w:p>
          <w:p w14:paraId="5E9F5DAE" w14:textId="77777777" w:rsidR="00720254" w:rsidRDefault="00720254" w:rsidP="00720254">
            <w:pPr>
              <w:rPr>
                <w:rFonts w:cstheme="minorHAnsi"/>
                <w:sz w:val="20"/>
                <w:szCs w:val="20"/>
              </w:rPr>
            </w:pPr>
            <w:r>
              <w:rPr>
                <w:rFonts w:cstheme="minorHAnsi"/>
                <w:sz w:val="20"/>
                <w:szCs w:val="20"/>
              </w:rPr>
              <w:t xml:space="preserve">Freya model </w:t>
            </w:r>
          </w:p>
          <w:p w14:paraId="22D9CB55" w14:textId="77777777" w:rsidR="00720254" w:rsidRDefault="00720254" w:rsidP="00720254">
            <w:pPr>
              <w:rPr>
                <w:rFonts w:cstheme="minorHAnsi"/>
                <w:sz w:val="20"/>
                <w:szCs w:val="20"/>
              </w:rPr>
            </w:pPr>
            <w:r>
              <w:rPr>
                <w:rFonts w:cstheme="minorHAnsi"/>
                <w:sz w:val="20"/>
                <w:szCs w:val="20"/>
              </w:rPr>
              <w:t>Gradients</w:t>
            </w:r>
          </w:p>
          <w:p w14:paraId="0892E014" w14:textId="185A3DAB" w:rsidR="00720254" w:rsidRPr="00546EF4" w:rsidRDefault="00720254" w:rsidP="00720254">
            <w:pPr>
              <w:rPr>
                <w:rFonts w:cstheme="minorHAnsi"/>
                <w:sz w:val="20"/>
                <w:szCs w:val="20"/>
              </w:rPr>
            </w:pPr>
            <w:r>
              <w:rPr>
                <w:rFonts w:cstheme="minorHAnsi"/>
                <w:sz w:val="20"/>
                <w:szCs w:val="20"/>
              </w:rPr>
              <w:t>Quick quizzes</w:t>
            </w:r>
          </w:p>
        </w:tc>
        <w:tc>
          <w:tcPr>
            <w:tcW w:w="1336" w:type="dxa"/>
            <w:tcBorders>
              <w:top w:val="single" w:sz="4" w:space="0" w:color="auto"/>
              <w:left w:val="single" w:sz="4" w:space="0" w:color="auto"/>
              <w:bottom w:val="single" w:sz="4" w:space="0" w:color="auto"/>
              <w:right w:val="single" w:sz="4" w:space="0" w:color="auto"/>
            </w:tcBorders>
          </w:tcPr>
          <w:p w14:paraId="6C07EB70" w14:textId="77777777" w:rsidR="00F42E86" w:rsidRDefault="00254978" w:rsidP="00546EF4">
            <w:pPr>
              <w:rPr>
                <w:rFonts w:cstheme="minorHAnsi"/>
                <w:sz w:val="20"/>
                <w:szCs w:val="20"/>
              </w:rPr>
            </w:pPr>
            <w:r w:rsidRPr="00546EF4">
              <w:rPr>
                <w:rFonts w:cstheme="minorHAnsi"/>
                <w:sz w:val="20"/>
                <w:szCs w:val="20"/>
              </w:rPr>
              <w:t>Unit 5</w:t>
            </w:r>
          </w:p>
          <w:p w14:paraId="06E0171C" w14:textId="77777777" w:rsidR="00720254" w:rsidRDefault="00720254" w:rsidP="00720254">
            <w:pPr>
              <w:rPr>
                <w:rFonts w:cstheme="minorHAnsi"/>
                <w:sz w:val="20"/>
                <w:szCs w:val="20"/>
              </w:rPr>
            </w:pPr>
            <w:r w:rsidRPr="00546EF4">
              <w:rPr>
                <w:rFonts w:cstheme="minorHAnsi"/>
                <w:sz w:val="20"/>
                <w:szCs w:val="20"/>
              </w:rPr>
              <w:t>Unit 6 year 8</w:t>
            </w:r>
          </w:p>
          <w:p w14:paraId="5DE3448B" w14:textId="77777777" w:rsidR="00720254" w:rsidRDefault="00720254" w:rsidP="00720254">
            <w:pPr>
              <w:rPr>
                <w:rFonts w:cstheme="minorHAnsi"/>
                <w:sz w:val="20"/>
                <w:szCs w:val="20"/>
              </w:rPr>
            </w:pPr>
            <w:r>
              <w:rPr>
                <w:rFonts w:cstheme="minorHAnsi"/>
                <w:sz w:val="20"/>
                <w:szCs w:val="20"/>
              </w:rPr>
              <w:t>Retrieval pyramids</w:t>
            </w:r>
          </w:p>
          <w:p w14:paraId="72C96B40" w14:textId="77777777" w:rsidR="00720254" w:rsidRDefault="00720254" w:rsidP="00720254">
            <w:pPr>
              <w:rPr>
                <w:rFonts w:cstheme="minorHAnsi"/>
                <w:sz w:val="20"/>
                <w:szCs w:val="20"/>
              </w:rPr>
            </w:pPr>
            <w:r>
              <w:rPr>
                <w:rFonts w:cstheme="minorHAnsi"/>
                <w:sz w:val="20"/>
                <w:szCs w:val="20"/>
              </w:rPr>
              <w:t xml:space="preserve">Freya model </w:t>
            </w:r>
          </w:p>
          <w:p w14:paraId="34245F86" w14:textId="77777777" w:rsidR="00720254" w:rsidRDefault="00720254" w:rsidP="00720254">
            <w:pPr>
              <w:rPr>
                <w:rFonts w:cstheme="minorHAnsi"/>
                <w:sz w:val="20"/>
                <w:szCs w:val="20"/>
              </w:rPr>
            </w:pPr>
            <w:r>
              <w:rPr>
                <w:rFonts w:cstheme="minorHAnsi"/>
                <w:sz w:val="20"/>
                <w:szCs w:val="20"/>
              </w:rPr>
              <w:t>Gradients</w:t>
            </w:r>
          </w:p>
          <w:p w14:paraId="05AB1F8F" w14:textId="72717975" w:rsidR="00720254" w:rsidRPr="00546EF4" w:rsidRDefault="00720254" w:rsidP="00720254">
            <w:pPr>
              <w:rPr>
                <w:rFonts w:cstheme="minorHAnsi"/>
                <w:sz w:val="20"/>
                <w:szCs w:val="20"/>
              </w:rPr>
            </w:pPr>
            <w:r>
              <w:rPr>
                <w:rFonts w:cstheme="minorHAnsi"/>
                <w:sz w:val="20"/>
                <w:szCs w:val="20"/>
              </w:rPr>
              <w:t>Quick quizzes</w:t>
            </w:r>
          </w:p>
        </w:tc>
      </w:tr>
      <w:tr w:rsidR="00F42E86" w14:paraId="1B927D81" w14:textId="77777777" w:rsidTr="00385722">
        <w:trPr>
          <w:trHeight w:val="1368"/>
        </w:trPr>
        <w:tc>
          <w:tcPr>
            <w:tcW w:w="1317" w:type="dxa"/>
            <w:tcBorders>
              <w:right w:val="single" w:sz="4" w:space="0" w:color="auto"/>
            </w:tcBorders>
            <w:vAlign w:val="center"/>
          </w:tcPr>
          <w:p w14:paraId="069AD395" w14:textId="6848BF78" w:rsidR="00F42E86" w:rsidRDefault="00F42E86" w:rsidP="00D369A5">
            <w:pPr>
              <w:jc w:val="center"/>
              <w:rPr>
                <w:noProof/>
                <w:lang w:eastAsia="en-GB"/>
              </w:rPr>
            </w:pPr>
            <w:r>
              <w:rPr>
                <w:noProof/>
                <w:lang w:eastAsia="en-GB"/>
              </w:rPr>
              <w:t>New Learning</w:t>
            </w:r>
            <w:r w:rsidRPr="007A3858">
              <w:rPr>
                <w:noProof/>
                <w:lang w:eastAsia="en-GB"/>
              </w:rPr>
              <w:t xml:space="preserve"> </w:t>
            </w:r>
            <w:r w:rsidRPr="007A3858">
              <w:rPr>
                <w:noProof/>
                <w:lang w:eastAsia="en-GB"/>
              </w:rPr>
              <w:drawing>
                <wp:inline distT="0" distB="0" distL="0" distR="0" wp14:anchorId="07B7BAFA" wp14:editId="2E8CBD59">
                  <wp:extent cx="527780" cy="527780"/>
                  <wp:effectExtent l="0" t="0" r="5715" b="0"/>
                  <wp:docPr id="3077" name="Picture 5" descr="C:\Users\meltynegate\Pictures\icons for booklet\st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C:\Users\meltynegate\Pictures\icons for booklet\step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780" cy="5277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637" w:type="dxa"/>
            <w:gridSpan w:val="4"/>
            <w:tcBorders>
              <w:top w:val="single" w:sz="4" w:space="0" w:color="auto"/>
              <w:left w:val="single" w:sz="4" w:space="0" w:color="auto"/>
              <w:bottom w:val="single" w:sz="4" w:space="0" w:color="auto"/>
              <w:right w:val="single" w:sz="4" w:space="0" w:color="auto"/>
            </w:tcBorders>
          </w:tcPr>
          <w:p w14:paraId="693C08A8" w14:textId="5B4F4F9D" w:rsidR="00C44FD4" w:rsidRDefault="00C44FD4" w:rsidP="00385722">
            <w:pPr>
              <w:rPr>
                <w:rFonts w:cstheme="minorHAnsi"/>
                <w:sz w:val="18"/>
                <w:szCs w:val="18"/>
              </w:rPr>
            </w:pPr>
            <w:r>
              <w:rPr>
                <w:rFonts w:cstheme="minorHAnsi"/>
                <w:sz w:val="18"/>
                <w:szCs w:val="18"/>
              </w:rPr>
              <w:t>Students will build an understanding of the motivations surrounding the expansion of the British sphere of influence abroad Our students will ask why did the British Empire start &amp; why was Robert Clive so significant? We shall take a post-colonial approach and evaluate the long-term impact of British rule abroad. Our students will contemplate why imperialism imposes a destructive influence on native populations.</w:t>
            </w:r>
          </w:p>
          <w:p w14:paraId="156654AA" w14:textId="75C228A2" w:rsidR="00C44FD4" w:rsidRPr="00C44FD4" w:rsidRDefault="00C44FD4" w:rsidP="00385722">
            <w:pPr>
              <w:rPr>
                <w:rFonts w:cstheme="minorHAnsi"/>
                <w:sz w:val="18"/>
                <w:szCs w:val="18"/>
              </w:rPr>
            </w:pPr>
            <w:r>
              <w:rPr>
                <w:rFonts w:cstheme="minorHAnsi"/>
                <w:sz w:val="18"/>
                <w:szCs w:val="18"/>
              </w:rPr>
              <w:t>In particular, year 8 will formulate an account of the colonisation of Australia</w:t>
            </w:r>
            <w:proofErr w:type="gramStart"/>
            <w:r>
              <w:rPr>
                <w:rFonts w:cstheme="minorHAnsi"/>
                <w:sz w:val="18"/>
                <w:szCs w:val="18"/>
              </w:rPr>
              <w:t>..</w:t>
            </w:r>
            <w:proofErr w:type="gramEnd"/>
            <w:r>
              <w:rPr>
                <w:rFonts w:cstheme="minorHAnsi"/>
                <w:sz w:val="18"/>
                <w:szCs w:val="18"/>
              </w:rPr>
              <w:t xml:space="preserve"> We shall examine the marginalisation of the native Australian population.</w:t>
            </w:r>
          </w:p>
        </w:tc>
        <w:tc>
          <w:tcPr>
            <w:tcW w:w="2695" w:type="dxa"/>
            <w:gridSpan w:val="4"/>
            <w:tcBorders>
              <w:top w:val="single" w:sz="4" w:space="0" w:color="auto"/>
              <w:left w:val="single" w:sz="4" w:space="0" w:color="auto"/>
              <w:bottom w:val="single" w:sz="4" w:space="0" w:color="auto"/>
              <w:right w:val="single" w:sz="4" w:space="0" w:color="auto"/>
            </w:tcBorders>
          </w:tcPr>
          <w:p w14:paraId="67C9A83C" w14:textId="5D7F09C5" w:rsidR="00F42E86" w:rsidRDefault="00C44FD4" w:rsidP="00385722">
            <w:pPr>
              <w:rPr>
                <w:rFonts w:cstheme="minorHAnsi"/>
                <w:sz w:val="18"/>
                <w:szCs w:val="18"/>
              </w:rPr>
            </w:pPr>
            <w:r>
              <w:rPr>
                <w:rFonts w:cstheme="minorHAnsi"/>
                <w:sz w:val="18"/>
                <w:szCs w:val="18"/>
              </w:rPr>
              <w:t>Students will enrich their understanding of the triangular trade, coupled with the horrors of the middle passage. Students will explain the significance of Wilberforce as well as explain the role of black people within their own efforts to abolish the slave trade.</w:t>
            </w:r>
          </w:p>
          <w:p w14:paraId="6DA6BAE2" w14:textId="6A0B6E33" w:rsidR="00C44FD4" w:rsidRDefault="00C44FD4" w:rsidP="00385722">
            <w:pPr>
              <w:rPr>
                <w:rFonts w:cstheme="minorHAnsi"/>
                <w:sz w:val="18"/>
                <w:szCs w:val="18"/>
              </w:rPr>
            </w:pPr>
            <w:r>
              <w:rPr>
                <w:rFonts w:cstheme="minorHAnsi"/>
                <w:sz w:val="18"/>
                <w:szCs w:val="18"/>
              </w:rPr>
              <w:t xml:space="preserve">Students will investigate life as an enslaved person. Life on the plantations as well as slave revolts. In particular, this is a fresh opportunity to look at recent scholarship on the role of women in slave revolts. We also explore the scholarship linked to the legacy of </w:t>
            </w:r>
            <w:proofErr w:type="gramStart"/>
            <w:r>
              <w:rPr>
                <w:rFonts w:cstheme="minorHAnsi"/>
                <w:sz w:val="18"/>
                <w:szCs w:val="18"/>
              </w:rPr>
              <w:t>the slave trade and how British people profited from its abolition</w:t>
            </w:r>
            <w:proofErr w:type="gramEnd"/>
            <w:r>
              <w:rPr>
                <w:rFonts w:cstheme="minorHAnsi"/>
                <w:sz w:val="18"/>
                <w:szCs w:val="18"/>
              </w:rPr>
              <w:t xml:space="preserve">. We will use primary evidence and the scholarship of </w:t>
            </w:r>
            <w:proofErr w:type="spellStart"/>
            <w:r>
              <w:rPr>
                <w:rFonts w:cstheme="minorHAnsi"/>
                <w:sz w:val="18"/>
                <w:szCs w:val="18"/>
              </w:rPr>
              <w:t>Olusoga</w:t>
            </w:r>
            <w:proofErr w:type="spellEnd"/>
            <w:r>
              <w:rPr>
                <w:rFonts w:cstheme="minorHAnsi"/>
                <w:sz w:val="18"/>
                <w:szCs w:val="18"/>
              </w:rPr>
              <w:t xml:space="preserve"> to help raise our appreciation for this forgotten aspect of Britain’s relationship to slavery.</w:t>
            </w:r>
          </w:p>
          <w:p w14:paraId="2790E163" w14:textId="6B6A4AEF" w:rsidR="00C44FD4" w:rsidRPr="009C1BCB" w:rsidRDefault="00C44FD4" w:rsidP="00385722">
            <w:pPr>
              <w:rPr>
                <w:rFonts w:cstheme="minorHAnsi"/>
              </w:rPr>
            </w:pPr>
          </w:p>
        </w:tc>
        <w:tc>
          <w:tcPr>
            <w:tcW w:w="2010" w:type="dxa"/>
            <w:gridSpan w:val="4"/>
            <w:tcBorders>
              <w:top w:val="single" w:sz="4" w:space="0" w:color="auto"/>
              <w:left w:val="single" w:sz="4" w:space="0" w:color="auto"/>
              <w:bottom w:val="single" w:sz="4" w:space="0" w:color="auto"/>
              <w:right w:val="single" w:sz="4" w:space="0" w:color="auto"/>
            </w:tcBorders>
          </w:tcPr>
          <w:p w14:paraId="41BEB57D" w14:textId="77777777" w:rsidR="00F42E86" w:rsidRDefault="00C44FD4" w:rsidP="00385722">
            <w:pPr>
              <w:rPr>
                <w:rFonts w:cstheme="minorHAnsi"/>
                <w:sz w:val="18"/>
                <w:szCs w:val="18"/>
              </w:rPr>
            </w:pPr>
            <w:r>
              <w:rPr>
                <w:rFonts w:cstheme="minorHAnsi"/>
                <w:sz w:val="18"/>
                <w:szCs w:val="18"/>
              </w:rPr>
              <w:t xml:space="preserve">We will explain why the British colonised India and its lasting impact on this country. Year 8 will explain the significance of Gandhi and the extent of his role and success in gaining Indian independence. Students will also explain why India </w:t>
            </w:r>
            <w:proofErr w:type="gramStart"/>
            <w:r>
              <w:rPr>
                <w:rFonts w:cstheme="minorHAnsi"/>
                <w:sz w:val="18"/>
                <w:szCs w:val="18"/>
              </w:rPr>
              <w:t>was partitioned</w:t>
            </w:r>
            <w:proofErr w:type="gramEnd"/>
            <w:r>
              <w:rPr>
                <w:rFonts w:cstheme="minorHAnsi"/>
                <w:sz w:val="18"/>
                <w:szCs w:val="18"/>
              </w:rPr>
              <w:t xml:space="preserve"> in 1948.  </w:t>
            </w:r>
          </w:p>
          <w:p w14:paraId="3E1268F9" w14:textId="6C9DFFD0" w:rsidR="00C44FD4" w:rsidRPr="009C1BCB" w:rsidRDefault="00C44FD4" w:rsidP="00385722">
            <w:pPr>
              <w:rPr>
                <w:rFonts w:cstheme="minorHAnsi"/>
              </w:rPr>
            </w:pPr>
            <w:r>
              <w:rPr>
                <w:rFonts w:cstheme="minorHAnsi"/>
                <w:sz w:val="18"/>
                <w:szCs w:val="18"/>
              </w:rPr>
              <w:t>Students will explain the contemporary relevance of British imperialism and explain why the BLM movement w</w:t>
            </w:r>
            <w:r w:rsidR="00161343">
              <w:rPr>
                <w:rFonts w:cstheme="minorHAnsi"/>
                <w:sz w:val="18"/>
                <w:szCs w:val="18"/>
              </w:rPr>
              <w:t xml:space="preserve">as prominent in Britain. </w:t>
            </w:r>
            <w:r>
              <w:rPr>
                <w:rFonts w:cstheme="minorHAnsi"/>
                <w:sz w:val="18"/>
                <w:szCs w:val="18"/>
              </w:rPr>
              <w:t xml:space="preserve">Students will reflect on what it means to be British today. We shall use books </w:t>
            </w:r>
            <w:proofErr w:type="gramStart"/>
            <w:r>
              <w:rPr>
                <w:rFonts w:cstheme="minorHAnsi"/>
                <w:sz w:val="18"/>
                <w:szCs w:val="18"/>
              </w:rPr>
              <w:t xml:space="preserve">such as </w:t>
            </w:r>
            <w:proofErr w:type="spellStart"/>
            <w:r>
              <w:rPr>
                <w:rFonts w:cstheme="minorHAnsi"/>
                <w:sz w:val="18"/>
                <w:szCs w:val="18"/>
              </w:rPr>
              <w:t>Akala’s</w:t>
            </w:r>
            <w:proofErr w:type="spellEnd"/>
            <w:r>
              <w:rPr>
                <w:rFonts w:cstheme="minorHAnsi"/>
                <w:sz w:val="18"/>
                <w:szCs w:val="18"/>
              </w:rPr>
              <w:t xml:space="preserve"> ‘Natives’ to help explain the legacy of race relations in Britain.</w:t>
            </w:r>
            <w:proofErr w:type="gramEnd"/>
          </w:p>
        </w:tc>
        <w:tc>
          <w:tcPr>
            <w:tcW w:w="2011" w:type="dxa"/>
            <w:gridSpan w:val="4"/>
            <w:tcBorders>
              <w:top w:val="single" w:sz="4" w:space="0" w:color="auto"/>
              <w:left w:val="single" w:sz="4" w:space="0" w:color="auto"/>
              <w:bottom w:val="single" w:sz="4" w:space="0" w:color="auto"/>
              <w:right w:val="single" w:sz="4" w:space="0" w:color="auto"/>
            </w:tcBorders>
          </w:tcPr>
          <w:p w14:paraId="31DEECC9" w14:textId="77777777" w:rsidR="00F42E86" w:rsidRDefault="00C44FD4" w:rsidP="00385722">
            <w:pPr>
              <w:rPr>
                <w:rFonts w:cstheme="minorHAnsi"/>
                <w:sz w:val="18"/>
                <w:szCs w:val="18"/>
              </w:rPr>
            </w:pPr>
            <w:r>
              <w:rPr>
                <w:rFonts w:cstheme="minorHAnsi"/>
                <w:sz w:val="18"/>
                <w:szCs w:val="18"/>
              </w:rPr>
              <w:t>Students will explain the role of Da Vinci in the Renaissance and contemplate his significance.</w:t>
            </w:r>
          </w:p>
          <w:p w14:paraId="1DBE2CD0" w14:textId="502E9B62" w:rsidR="00C44FD4" w:rsidRPr="009C1BCB" w:rsidRDefault="00C44FD4" w:rsidP="00385722">
            <w:pPr>
              <w:rPr>
                <w:rFonts w:cstheme="minorHAnsi"/>
              </w:rPr>
            </w:pPr>
            <w:r>
              <w:rPr>
                <w:rFonts w:cstheme="minorHAnsi"/>
                <w:sz w:val="18"/>
                <w:szCs w:val="18"/>
              </w:rPr>
              <w:t xml:space="preserve">With the invention of the printing press, students will explain how communication spread and sparked the Reformation in Europe. Particular focus </w:t>
            </w:r>
            <w:proofErr w:type="gramStart"/>
            <w:r>
              <w:rPr>
                <w:rFonts w:cstheme="minorHAnsi"/>
                <w:sz w:val="18"/>
                <w:szCs w:val="18"/>
              </w:rPr>
              <w:t>will be given</w:t>
            </w:r>
            <w:proofErr w:type="gramEnd"/>
            <w:r>
              <w:rPr>
                <w:rFonts w:cstheme="minorHAnsi"/>
                <w:sz w:val="18"/>
                <w:szCs w:val="18"/>
              </w:rPr>
              <w:t xml:space="preserve"> to Martin Luther.</w:t>
            </w:r>
          </w:p>
        </w:tc>
        <w:tc>
          <w:tcPr>
            <w:tcW w:w="4012" w:type="dxa"/>
            <w:gridSpan w:val="6"/>
            <w:tcBorders>
              <w:top w:val="single" w:sz="4" w:space="0" w:color="auto"/>
              <w:left w:val="single" w:sz="4" w:space="0" w:color="auto"/>
              <w:bottom w:val="single" w:sz="4" w:space="0" w:color="auto"/>
              <w:right w:val="single" w:sz="4" w:space="0" w:color="auto"/>
            </w:tcBorders>
          </w:tcPr>
          <w:p w14:paraId="0722187E" w14:textId="2F387B5C" w:rsidR="00F42E86" w:rsidRDefault="00C44FD4" w:rsidP="00385722">
            <w:pPr>
              <w:rPr>
                <w:rFonts w:cstheme="minorHAnsi"/>
                <w:sz w:val="18"/>
                <w:szCs w:val="18"/>
              </w:rPr>
            </w:pPr>
            <w:r>
              <w:rPr>
                <w:rFonts w:cstheme="minorHAnsi"/>
                <w:sz w:val="18"/>
                <w:szCs w:val="18"/>
              </w:rPr>
              <w:t xml:space="preserve">Our year </w:t>
            </w:r>
            <w:r w:rsidR="00A655A9">
              <w:rPr>
                <w:rFonts w:cstheme="minorHAnsi"/>
                <w:sz w:val="18"/>
                <w:szCs w:val="18"/>
              </w:rPr>
              <w:t>8s will look at</w:t>
            </w:r>
            <w:r>
              <w:rPr>
                <w:rFonts w:cstheme="minorHAnsi"/>
                <w:sz w:val="18"/>
                <w:szCs w:val="18"/>
              </w:rPr>
              <w:t xml:space="preserve"> inventions such as the microscope, the telephone, vaccinations, </w:t>
            </w:r>
            <w:proofErr w:type="spellStart"/>
            <w:r>
              <w:rPr>
                <w:rFonts w:cstheme="minorHAnsi"/>
                <w:sz w:val="18"/>
                <w:szCs w:val="18"/>
              </w:rPr>
              <w:t>anaesthetics</w:t>
            </w:r>
            <w:proofErr w:type="gramStart"/>
            <w:r>
              <w:rPr>
                <w:rFonts w:cstheme="minorHAnsi"/>
                <w:sz w:val="18"/>
                <w:szCs w:val="18"/>
              </w:rPr>
              <w:t>,to</w:t>
            </w:r>
            <w:proofErr w:type="spellEnd"/>
            <w:proofErr w:type="gramEnd"/>
            <w:r>
              <w:rPr>
                <w:rFonts w:cstheme="minorHAnsi"/>
                <w:sz w:val="18"/>
                <w:szCs w:val="18"/>
              </w:rPr>
              <w:t xml:space="preserve"> the computer and silicon chip. This is an opportunity for students to evaluate which invention they thought was most significant and why.   </w:t>
            </w:r>
          </w:p>
          <w:p w14:paraId="66CD9A8B" w14:textId="4231A02E" w:rsidR="00C44FD4" w:rsidRPr="009C1BCB" w:rsidRDefault="00C44FD4" w:rsidP="00385722">
            <w:pPr>
              <w:rPr>
                <w:rFonts w:cstheme="minorHAnsi"/>
              </w:rPr>
            </w:pPr>
            <w:r>
              <w:rPr>
                <w:rFonts w:cstheme="minorHAnsi"/>
                <w:sz w:val="18"/>
                <w:szCs w:val="18"/>
              </w:rPr>
              <w:t xml:space="preserve">In this unit, year 8 examine inventions in warfare. Inventions such as the crossbow in the medieval period, to the creation of the musket, tank, </w:t>
            </w:r>
            <w:proofErr w:type="spellStart"/>
            <w:r>
              <w:rPr>
                <w:rFonts w:cstheme="minorHAnsi"/>
                <w:sz w:val="18"/>
                <w:szCs w:val="18"/>
              </w:rPr>
              <w:t>u-boat</w:t>
            </w:r>
            <w:proofErr w:type="spellEnd"/>
            <w:r>
              <w:rPr>
                <w:rFonts w:cstheme="minorHAnsi"/>
                <w:sz w:val="18"/>
                <w:szCs w:val="18"/>
              </w:rPr>
              <w:t xml:space="preserve"> all the way to the machine gun and atomic bomb. Students will explain which invention was most significant in the development of warfare and justify why they have reached this conclusion</w:t>
            </w:r>
          </w:p>
        </w:tc>
        <w:tc>
          <w:tcPr>
            <w:tcW w:w="1336" w:type="dxa"/>
            <w:tcBorders>
              <w:top w:val="single" w:sz="4" w:space="0" w:color="auto"/>
              <w:left w:val="single" w:sz="4" w:space="0" w:color="auto"/>
              <w:bottom w:val="single" w:sz="4" w:space="0" w:color="auto"/>
              <w:right w:val="single" w:sz="4" w:space="0" w:color="auto"/>
            </w:tcBorders>
          </w:tcPr>
          <w:p w14:paraId="78AEBDC7" w14:textId="303C91A5" w:rsidR="00F42E86" w:rsidRPr="009C1BCB" w:rsidRDefault="00C44FD4" w:rsidP="00385722">
            <w:pPr>
              <w:rPr>
                <w:rFonts w:cstheme="minorHAnsi"/>
              </w:rPr>
            </w:pPr>
            <w:r>
              <w:rPr>
                <w:rFonts w:cstheme="minorHAnsi"/>
                <w:sz w:val="18"/>
                <w:szCs w:val="18"/>
              </w:rPr>
              <w:t>In the final unit, students will explain why the industrial revolution took place. Following the creation of the fiscal military state, industrialisation ensued leading to urbanisation and changes to society. Reasons for the growth of towns such as Manchester: centres for cotton production will examined in this unit of study.</w:t>
            </w:r>
          </w:p>
        </w:tc>
      </w:tr>
      <w:tr w:rsidR="00F42E86" w14:paraId="02E00063" w14:textId="77777777" w:rsidTr="00323727">
        <w:trPr>
          <w:trHeight w:val="1368"/>
        </w:trPr>
        <w:tc>
          <w:tcPr>
            <w:tcW w:w="1317" w:type="dxa"/>
            <w:tcBorders>
              <w:right w:val="single" w:sz="4" w:space="0" w:color="auto"/>
            </w:tcBorders>
            <w:vAlign w:val="center"/>
          </w:tcPr>
          <w:p w14:paraId="61899442" w14:textId="7A381A11" w:rsidR="00F42E86" w:rsidRDefault="00F42E86" w:rsidP="00D369A5">
            <w:pPr>
              <w:jc w:val="center"/>
              <w:rPr>
                <w:noProof/>
                <w:lang w:eastAsia="en-GB"/>
              </w:rPr>
            </w:pPr>
            <w:r>
              <w:rPr>
                <w:noProof/>
                <w:lang w:eastAsia="en-GB"/>
              </w:rPr>
              <w:t>Independent Practice</w:t>
            </w:r>
            <w:r w:rsidRPr="007A3858">
              <w:rPr>
                <w:noProof/>
                <w:lang w:eastAsia="en-GB"/>
              </w:rPr>
              <w:t xml:space="preserve"> </w:t>
            </w:r>
            <w:r w:rsidRPr="007A3858">
              <w:rPr>
                <w:noProof/>
                <w:lang w:eastAsia="en-GB"/>
              </w:rPr>
              <w:drawing>
                <wp:inline distT="0" distB="0" distL="0" distR="0" wp14:anchorId="4E3D0F13" wp14:editId="5EEEAED4">
                  <wp:extent cx="467905" cy="404681"/>
                  <wp:effectExtent l="0" t="0" r="889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805" t="38169" r="52543" b="46983"/>
                          <a:stretch/>
                        </pic:blipFill>
                        <pic:spPr bwMode="auto">
                          <a:xfrm>
                            <a:off x="0" y="0"/>
                            <a:ext cx="475029" cy="410843"/>
                          </a:xfrm>
                          <a:prstGeom prst="rect">
                            <a:avLst/>
                          </a:prstGeom>
                          <a:noFill/>
                          <a:ln>
                            <a:noFill/>
                          </a:ln>
                          <a:extLst/>
                        </pic:spPr>
                      </pic:pic>
                    </a:graphicData>
                  </a:graphic>
                </wp:inline>
              </w:drawing>
            </w:r>
          </w:p>
        </w:tc>
        <w:tc>
          <w:tcPr>
            <w:tcW w:w="2637" w:type="dxa"/>
            <w:gridSpan w:val="4"/>
            <w:tcBorders>
              <w:top w:val="single" w:sz="4" w:space="0" w:color="auto"/>
              <w:left w:val="single" w:sz="4" w:space="0" w:color="auto"/>
              <w:bottom w:val="single" w:sz="4" w:space="0" w:color="auto"/>
              <w:right w:val="single" w:sz="4" w:space="0" w:color="auto"/>
            </w:tcBorders>
          </w:tcPr>
          <w:p w14:paraId="66E293CB" w14:textId="2D24529F" w:rsidR="00F42E86" w:rsidRPr="00323727" w:rsidRDefault="00323727" w:rsidP="00323727">
            <w:pPr>
              <w:rPr>
                <w:rFonts w:cstheme="minorHAnsi"/>
                <w:sz w:val="20"/>
                <w:szCs w:val="20"/>
              </w:rPr>
            </w:pPr>
            <w:r w:rsidRPr="00323727">
              <w:rPr>
                <w:rFonts w:cstheme="minorHAnsi"/>
                <w:sz w:val="20"/>
                <w:szCs w:val="20"/>
              </w:rPr>
              <w:t>Source and interpretations</w:t>
            </w:r>
          </w:p>
        </w:tc>
        <w:tc>
          <w:tcPr>
            <w:tcW w:w="2695" w:type="dxa"/>
            <w:gridSpan w:val="4"/>
            <w:tcBorders>
              <w:top w:val="single" w:sz="4" w:space="0" w:color="auto"/>
              <w:left w:val="single" w:sz="4" w:space="0" w:color="auto"/>
              <w:bottom w:val="single" w:sz="4" w:space="0" w:color="auto"/>
              <w:right w:val="single" w:sz="4" w:space="0" w:color="auto"/>
            </w:tcBorders>
          </w:tcPr>
          <w:p w14:paraId="2390F0A1" w14:textId="4283E062" w:rsidR="00F42E86" w:rsidRPr="00323727" w:rsidRDefault="00323727" w:rsidP="00323727">
            <w:pPr>
              <w:rPr>
                <w:rFonts w:cstheme="minorHAnsi"/>
                <w:sz w:val="20"/>
                <w:szCs w:val="20"/>
              </w:rPr>
            </w:pPr>
            <w:r w:rsidRPr="00323727">
              <w:rPr>
                <w:rFonts w:cstheme="minorHAnsi"/>
                <w:sz w:val="20"/>
                <w:szCs w:val="20"/>
              </w:rPr>
              <w:t>Sources and interpretations</w:t>
            </w:r>
          </w:p>
        </w:tc>
        <w:tc>
          <w:tcPr>
            <w:tcW w:w="2010" w:type="dxa"/>
            <w:gridSpan w:val="4"/>
            <w:tcBorders>
              <w:top w:val="single" w:sz="4" w:space="0" w:color="auto"/>
              <w:left w:val="single" w:sz="4" w:space="0" w:color="auto"/>
              <w:bottom w:val="single" w:sz="4" w:space="0" w:color="auto"/>
              <w:right w:val="single" w:sz="4" w:space="0" w:color="auto"/>
            </w:tcBorders>
          </w:tcPr>
          <w:p w14:paraId="1E860946" w14:textId="24721A0C" w:rsidR="00F42E86" w:rsidRPr="00323727" w:rsidRDefault="00323727" w:rsidP="00323727">
            <w:pPr>
              <w:rPr>
                <w:rFonts w:cstheme="minorHAnsi"/>
                <w:sz w:val="20"/>
                <w:szCs w:val="20"/>
              </w:rPr>
            </w:pPr>
            <w:r w:rsidRPr="00323727">
              <w:rPr>
                <w:rFonts w:cstheme="minorHAnsi"/>
                <w:sz w:val="20"/>
                <w:szCs w:val="20"/>
              </w:rPr>
              <w:t>Sources and interpretations</w:t>
            </w:r>
          </w:p>
        </w:tc>
        <w:tc>
          <w:tcPr>
            <w:tcW w:w="2011" w:type="dxa"/>
            <w:gridSpan w:val="4"/>
            <w:tcBorders>
              <w:top w:val="single" w:sz="4" w:space="0" w:color="auto"/>
              <w:left w:val="single" w:sz="4" w:space="0" w:color="auto"/>
              <w:bottom w:val="single" w:sz="4" w:space="0" w:color="auto"/>
              <w:right w:val="single" w:sz="4" w:space="0" w:color="auto"/>
            </w:tcBorders>
          </w:tcPr>
          <w:p w14:paraId="76BBEB5F" w14:textId="77777777" w:rsidR="00F42E86" w:rsidRPr="00323727" w:rsidRDefault="00323727" w:rsidP="00323727">
            <w:pPr>
              <w:rPr>
                <w:rFonts w:cstheme="minorHAnsi"/>
                <w:sz w:val="20"/>
                <w:szCs w:val="20"/>
              </w:rPr>
            </w:pPr>
            <w:r w:rsidRPr="00323727">
              <w:rPr>
                <w:rFonts w:cstheme="minorHAnsi"/>
                <w:sz w:val="20"/>
                <w:szCs w:val="20"/>
              </w:rPr>
              <w:t>8 mark narrative accounts</w:t>
            </w:r>
          </w:p>
          <w:p w14:paraId="0976AC52" w14:textId="70F274F2" w:rsidR="00323727" w:rsidRPr="00323727" w:rsidRDefault="00323727" w:rsidP="00323727">
            <w:pPr>
              <w:rPr>
                <w:rFonts w:cstheme="minorHAnsi"/>
                <w:sz w:val="20"/>
                <w:szCs w:val="20"/>
              </w:rPr>
            </w:pPr>
            <w:r w:rsidRPr="00323727">
              <w:rPr>
                <w:rFonts w:cstheme="minorHAnsi"/>
                <w:sz w:val="20"/>
                <w:szCs w:val="20"/>
              </w:rPr>
              <w:t xml:space="preserve">Sources </w:t>
            </w:r>
          </w:p>
        </w:tc>
        <w:tc>
          <w:tcPr>
            <w:tcW w:w="4012" w:type="dxa"/>
            <w:gridSpan w:val="6"/>
            <w:tcBorders>
              <w:top w:val="single" w:sz="4" w:space="0" w:color="auto"/>
              <w:left w:val="single" w:sz="4" w:space="0" w:color="auto"/>
              <w:bottom w:val="single" w:sz="4" w:space="0" w:color="auto"/>
              <w:right w:val="single" w:sz="4" w:space="0" w:color="auto"/>
            </w:tcBorders>
          </w:tcPr>
          <w:p w14:paraId="257C7CEF" w14:textId="77777777" w:rsidR="00F42E86" w:rsidRPr="00323727" w:rsidRDefault="00323727" w:rsidP="00323727">
            <w:pPr>
              <w:rPr>
                <w:rFonts w:cstheme="minorHAnsi"/>
                <w:sz w:val="20"/>
                <w:szCs w:val="20"/>
              </w:rPr>
            </w:pPr>
            <w:r w:rsidRPr="00323727">
              <w:rPr>
                <w:rFonts w:cstheme="minorHAnsi"/>
                <w:sz w:val="20"/>
                <w:szCs w:val="20"/>
              </w:rPr>
              <w:t>20 mark question</w:t>
            </w:r>
          </w:p>
          <w:p w14:paraId="104BFA4F" w14:textId="77777777" w:rsidR="00323727" w:rsidRPr="00323727" w:rsidRDefault="00323727" w:rsidP="00323727">
            <w:pPr>
              <w:rPr>
                <w:rFonts w:cstheme="minorHAnsi"/>
                <w:sz w:val="20"/>
                <w:szCs w:val="20"/>
              </w:rPr>
            </w:pPr>
            <w:r w:rsidRPr="00323727">
              <w:rPr>
                <w:rFonts w:cstheme="minorHAnsi"/>
                <w:sz w:val="20"/>
                <w:szCs w:val="20"/>
              </w:rPr>
              <w:t>8 mark account</w:t>
            </w:r>
          </w:p>
          <w:p w14:paraId="06E7F99C" w14:textId="46DBB147" w:rsidR="00323727" w:rsidRPr="00323727" w:rsidRDefault="00323727" w:rsidP="00323727">
            <w:pPr>
              <w:rPr>
                <w:rFonts w:cstheme="minorHAnsi"/>
                <w:sz w:val="20"/>
                <w:szCs w:val="20"/>
              </w:rPr>
            </w:pPr>
            <w:r w:rsidRPr="00323727">
              <w:rPr>
                <w:rFonts w:cstheme="minorHAnsi"/>
                <w:sz w:val="20"/>
                <w:szCs w:val="20"/>
              </w:rPr>
              <w:t>Sources and interpretations</w:t>
            </w:r>
          </w:p>
        </w:tc>
        <w:tc>
          <w:tcPr>
            <w:tcW w:w="1336" w:type="dxa"/>
            <w:tcBorders>
              <w:top w:val="single" w:sz="4" w:space="0" w:color="auto"/>
              <w:left w:val="single" w:sz="4" w:space="0" w:color="auto"/>
              <w:bottom w:val="single" w:sz="4" w:space="0" w:color="auto"/>
              <w:right w:val="single" w:sz="4" w:space="0" w:color="auto"/>
            </w:tcBorders>
          </w:tcPr>
          <w:p w14:paraId="1BE03901" w14:textId="77777777" w:rsidR="00F42E86" w:rsidRPr="00323727" w:rsidRDefault="00323727" w:rsidP="00323727">
            <w:pPr>
              <w:rPr>
                <w:rFonts w:cstheme="minorHAnsi"/>
                <w:sz w:val="20"/>
                <w:szCs w:val="20"/>
              </w:rPr>
            </w:pPr>
            <w:r w:rsidRPr="00323727">
              <w:rPr>
                <w:rFonts w:cstheme="minorHAnsi"/>
                <w:sz w:val="20"/>
                <w:szCs w:val="20"/>
              </w:rPr>
              <w:t>Sources and interpretations</w:t>
            </w:r>
          </w:p>
          <w:p w14:paraId="0C5F8E2C" w14:textId="5D41829E" w:rsidR="00323727" w:rsidRPr="00323727" w:rsidRDefault="00323727" w:rsidP="00323727">
            <w:pPr>
              <w:rPr>
                <w:rFonts w:cstheme="minorHAnsi"/>
                <w:sz w:val="20"/>
                <w:szCs w:val="20"/>
              </w:rPr>
            </w:pPr>
            <w:r w:rsidRPr="00323727">
              <w:rPr>
                <w:rFonts w:cstheme="minorHAnsi"/>
                <w:sz w:val="20"/>
                <w:szCs w:val="20"/>
              </w:rPr>
              <w:t>8 mark account questions</w:t>
            </w:r>
          </w:p>
        </w:tc>
      </w:tr>
      <w:tr w:rsidR="00F42E86" w14:paraId="6549DA65" w14:textId="77777777" w:rsidTr="00546EF4">
        <w:trPr>
          <w:trHeight w:val="1368"/>
        </w:trPr>
        <w:tc>
          <w:tcPr>
            <w:tcW w:w="1317" w:type="dxa"/>
            <w:tcBorders>
              <w:right w:val="single" w:sz="4" w:space="0" w:color="auto"/>
            </w:tcBorders>
            <w:vAlign w:val="center"/>
          </w:tcPr>
          <w:p w14:paraId="4211CA24" w14:textId="77777777" w:rsidR="00F42E86" w:rsidRDefault="00F42E86" w:rsidP="00D369A5">
            <w:pPr>
              <w:jc w:val="center"/>
              <w:rPr>
                <w:noProof/>
                <w:sz w:val="18"/>
                <w:lang w:eastAsia="en-GB"/>
              </w:rPr>
            </w:pPr>
            <w:r w:rsidRPr="00D369A5">
              <w:rPr>
                <w:noProof/>
                <w:sz w:val="18"/>
                <w:lang w:eastAsia="en-GB"/>
              </w:rPr>
              <w:t>Misconceptions</w:t>
            </w:r>
          </w:p>
          <w:p w14:paraId="1574CDD0" w14:textId="2BCEC5B9" w:rsidR="00F42E86" w:rsidRDefault="00F42E86" w:rsidP="00D369A5">
            <w:pPr>
              <w:jc w:val="center"/>
              <w:rPr>
                <w:noProof/>
                <w:lang w:eastAsia="en-GB"/>
              </w:rPr>
            </w:pPr>
            <w:r w:rsidRPr="00D369A5">
              <w:rPr>
                <w:noProof/>
                <w:lang w:eastAsia="en-GB"/>
              </w:rPr>
              <w:drawing>
                <wp:inline distT="0" distB="0" distL="0" distR="0" wp14:anchorId="3684113D" wp14:editId="1EEFF9F4">
                  <wp:extent cx="247650" cy="342900"/>
                  <wp:effectExtent l="0" t="0" r="0" b="0"/>
                  <wp:docPr id="32" name="Picture 31"/>
                  <wp:cNvGraphicFramePr/>
                  <a:graphic xmlns:a="http://schemas.openxmlformats.org/drawingml/2006/main">
                    <a:graphicData uri="http://schemas.openxmlformats.org/drawingml/2006/picture">
                      <pic:pic xmlns:pic="http://schemas.openxmlformats.org/drawingml/2006/picture">
                        <pic:nvPicPr>
                          <pic:cNvPr id="32" name="Picture 3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836" cy="365311"/>
                          </a:xfrm>
                          <a:prstGeom prst="rect">
                            <a:avLst/>
                          </a:prstGeom>
                        </pic:spPr>
                      </pic:pic>
                    </a:graphicData>
                  </a:graphic>
                </wp:inline>
              </w:drawing>
            </w:r>
          </w:p>
        </w:tc>
        <w:tc>
          <w:tcPr>
            <w:tcW w:w="2637" w:type="dxa"/>
            <w:gridSpan w:val="4"/>
            <w:tcBorders>
              <w:top w:val="single" w:sz="4" w:space="0" w:color="auto"/>
              <w:left w:val="single" w:sz="4" w:space="0" w:color="auto"/>
              <w:bottom w:val="single" w:sz="4" w:space="0" w:color="auto"/>
              <w:right w:val="single" w:sz="4" w:space="0" w:color="auto"/>
            </w:tcBorders>
            <w:vAlign w:val="center"/>
          </w:tcPr>
          <w:p w14:paraId="05D2960A" w14:textId="77777777" w:rsidR="00F42E86" w:rsidRPr="009C1BCB" w:rsidRDefault="00F42E86" w:rsidP="00254978">
            <w:pPr>
              <w:jc w:val="both"/>
              <w:rPr>
                <w:rFonts w:cstheme="minorHAnsi"/>
              </w:rPr>
            </w:pPr>
          </w:p>
        </w:tc>
        <w:tc>
          <w:tcPr>
            <w:tcW w:w="2695" w:type="dxa"/>
            <w:gridSpan w:val="4"/>
            <w:tcBorders>
              <w:top w:val="single" w:sz="4" w:space="0" w:color="auto"/>
              <w:left w:val="single" w:sz="4" w:space="0" w:color="auto"/>
              <w:bottom w:val="single" w:sz="4" w:space="0" w:color="auto"/>
              <w:right w:val="single" w:sz="4" w:space="0" w:color="auto"/>
            </w:tcBorders>
          </w:tcPr>
          <w:p w14:paraId="7FC77201" w14:textId="10D722FC" w:rsidR="00F42E86" w:rsidRPr="00546EF4" w:rsidRDefault="00546EF4" w:rsidP="00546EF4">
            <w:pPr>
              <w:rPr>
                <w:rFonts w:cstheme="minorHAnsi"/>
                <w:sz w:val="20"/>
                <w:szCs w:val="20"/>
              </w:rPr>
            </w:pPr>
            <w:r w:rsidRPr="00546EF4">
              <w:rPr>
                <w:rFonts w:cstheme="minorHAnsi"/>
                <w:sz w:val="20"/>
                <w:szCs w:val="20"/>
              </w:rPr>
              <w:t>It is enslaved person rather than slave</w:t>
            </w: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75DF5EFA" w14:textId="2692C26D" w:rsidR="00F42E86" w:rsidRPr="009C1BCB" w:rsidRDefault="00F42E86" w:rsidP="007A3858">
            <w:pPr>
              <w:jc w:val="center"/>
              <w:rPr>
                <w:rFonts w:cstheme="minorHAnsi"/>
              </w:rPr>
            </w:pPr>
          </w:p>
        </w:tc>
        <w:tc>
          <w:tcPr>
            <w:tcW w:w="2011" w:type="dxa"/>
            <w:gridSpan w:val="4"/>
            <w:tcBorders>
              <w:top w:val="single" w:sz="4" w:space="0" w:color="auto"/>
              <w:left w:val="single" w:sz="4" w:space="0" w:color="auto"/>
              <w:bottom w:val="single" w:sz="4" w:space="0" w:color="auto"/>
              <w:right w:val="single" w:sz="4" w:space="0" w:color="auto"/>
            </w:tcBorders>
            <w:vAlign w:val="center"/>
          </w:tcPr>
          <w:p w14:paraId="2FBAE200" w14:textId="4321A74A" w:rsidR="00F42E86" w:rsidRPr="009C1BCB" w:rsidRDefault="00F42E86" w:rsidP="00546EF4">
            <w:pPr>
              <w:rPr>
                <w:rFonts w:cstheme="minorHAnsi"/>
              </w:rPr>
            </w:pPr>
          </w:p>
        </w:tc>
        <w:tc>
          <w:tcPr>
            <w:tcW w:w="4012" w:type="dxa"/>
            <w:gridSpan w:val="6"/>
            <w:tcBorders>
              <w:top w:val="single" w:sz="4" w:space="0" w:color="auto"/>
              <w:left w:val="single" w:sz="4" w:space="0" w:color="auto"/>
              <w:bottom w:val="single" w:sz="4" w:space="0" w:color="auto"/>
              <w:right w:val="single" w:sz="4" w:space="0" w:color="auto"/>
            </w:tcBorders>
            <w:vAlign w:val="center"/>
          </w:tcPr>
          <w:p w14:paraId="2ACCD6F8" w14:textId="77777777" w:rsidR="00F42E86" w:rsidRPr="009C1BCB" w:rsidRDefault="00F42E86" w:rsidP="007A3858">
            <w:pPr>
              <w:jc w:val="center"/>
              <w:rPr>
                <w:rFonts w:cstheme="minorHAnsi"/>
              </w:rPr>
            </w:pPr>
          </w:p>
        </w:tc>
        <w:tc>
          <w:tcPr>
            <w:tcW w:w="1336" w:type="dxa"/>
            <w:tcBorders>
              <w:top w:val="single" w:sz="4" w:space="0" w:color="auto"/>
              <w:left w:val="single" w:sz="4" w:space="0" w:color="auto"/>
              <w:bottom w:val="single" w:sz="4" w:space="0" w:color="auto"/>
              <w:right w:val="single" w:sz="4" w:space="0" w:color="auto"/>
            </w:tcBorders>
            <w:vAlign w:val="center"/>
          </w:tcPr>
          <w:p w14:paraId="0F5FB25A" w14:textId="77777777" w:rsidR="00F42E86" w:rsidRPr="009C1BCB" w:rsidRDefault="00F42E86" w:rsidP="007A3858">
            <w:pPr>
              <w:jc w:val="center"/>
              <w:rPr>
                <w:rFonts w:cstheme="minorHAnsi"/>
              </w:rPr>
            </w:pPr>
          </w:p>
        </w:tc>
      </w:tr>
      <w:tr w:rsidR="00F42E86" w14:paraId="005F3CBF" w14:textId="77777777" w:rsidTr="00D17848">
        <w:trPr>
          <w:trHeight w:val="1368"/>
        </w:trPr>
        <w:tc>
          <w:tcPr>
            <w:tcW w:w="1317" w:type="dxa"/>
            <w:tcBorders>
              <w:right w:val="single" w:sz="4" w:space="0" w:color="auto"/>
            </w:tcBorders>
            <w:vAlign w:val="center"/>
          </w:tcPr>
          <w:p w14:paraId="7B5E6FBA" w14:textId="77777777" w:rsidR="00F42E86" w:rsidRPr="00D369A5" w:rsidRDefault="00F42E86" w:rsidP="00D369A5">
            <w:pPr>
              <w:jc w:val="center"/>
              <w:rPr>
                <w:noProof/>
                <w:sz w:val="18"/>
                <w:lang w:eastAsia="en-GB"/>
              </w:rPr>
            </w:pPr>
            <w:r w:rsidRPr="00D369A5">
              <w:rPr>
                <w:noProof/>
                <w:sz w:val="18"/>
                <w:lang w:eastAsia="en-GB"/>
              </w:rPr>
              <w:t>Vocabulary and Comprehension</w:t>
            </w:r>
          </w:p>
          <w:p w14:paraId="55F55040" w14:textId="0A8397AB" w:rsidR="00F42E86" w:rsidRPr="00D369A5" w:rsidRDefault="00F42E86" w:rsidP="00D369A5">
            <w:pPr>
              <w:jc w:val="center"/>
              <w:rPr>
                <w:noProof/>
                <w:sz w:val="18"/>
                <w:lang w:eastAsia="en-GB"/>
              </w:rPr>
            </w:pPr>
            <w:r w:rsidRPr="00D369A5">
              <w:rPr>
                <w:noProof/>
                <w:sz w:val="18"/>
                <w:lang w:eastAsia="en-GB"/>
              </w:rPr>
              <w:drawing>
                <wp:inline distT="0" distB="0" distL="0" distR="0" wp14:anchorId="755E277A" wp14:editId="26587235">
                  <wp:extent cx="342900" cy="400050"/>
                  <wp:effectExtent l="0" t="0" r="0" b="0"/>
                  <wp:docPr id="31" name="Picture 30"/>
                  <wp:cNvGraphicFramePr/>
                  <a:graphic xmlns:a="http://schemas.openxmlformats.org/drawingml/2006/main">
                    <a:graphicData uri="http://schemas.openxmlformats.org/drawingml/2006/picture">
                      <pic:pic xmlns:pic="http://schemas.openxmlformats.org/drawingml/2006/picture">
                        <pic:nvPicPr>
                          <pic:cNvPr id="31" name="Picture 3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212" cy="400414"/>
                          </a:xfrm>
                          <a:prstGeom prst="rect">
                            <a:avLst/>
                          </a:prstGeom>
                        </pic:spPr>
                      </pic:pic>
                    </a:graphicData>
                  </a:graphic>
                </wp:inline>
              </w:drawing>
            </w:r>
          </w:p>
        </w:tc>
        <w:tc>
          <w:tcPr>
            <w:tcW w:w="2637" w:type="dxa"/>
            <w:gridSpan w:val="4"/>
            <w:tcBorders>
              <w:top w:val="single" w:sz="4" w:space="0" w:color="auto"/>
              <w:left w:val="single" w:sz="4" w:space="0" w:color="auto"/>
              <w:bottom w:val="single" w:sz="4" w:space="0" w:color="auto"/>
              <w:right w:val="single" w:sz="4" w:space="0" w:color="auto"/>
            </w:tcBorders>
          </w:tcPr>
          <w:p w14:paraId="684E3BC7" w14:textId="77777777" w:rsidR="00F42E86" w:rsidRDefault="00546EF4" w:rsidP="00D17848">
            <w:pPr>
              <w:rPr>
                <w:rFonts w:cstheme="minorHAnsi"/>
                <w:sz w:val="20"/>
                <w:szCs w:val="20"/>
              </w:rPr>
            </w:pPr>
            <w:r>
              <w:rPr>
                <w:rFonts w:cstheme="minorHAnsi"/>
                <w:sz w:val="20"/>
                <w:szCs w:val="20"/>
              </w:rPr>
              <w:t>Empire</w:t>
            </w:r>
          </w:p>
          <w:p w14:paraId="10614444" w14:textId="6D18C4D8" w:rsidR="00546EF4" w:rsidRPr="00D17848" w:rsidRDefault="00546EF4" w:rsidP="00D17848">
            <w:pPr>
              <w:rPr>
                <w:rFonts w:cstheme="minorHAnsi"/>
                <w:sz w:val="20"/>
                <w:szCs w:val="20"/>
              </w:rPr>
            </w:pPr>
            <w:r>
              <w:rPr>
                <w:rFonts w:cstheme="minorHAnsi"/>
                <w:sz w:val="20"/>
                <w:szCs w:val="20"/>
              </w:rPr>
              <w:t xml:space="preserve">Civilisation </w:t>
            </w:r>
          </w:p>
        </w:tc>
        <w:tc>
          <w:tcPr>
            <w:tcW w:w="2695" w:type="dxa"/>
            <w:gridSpan w:val="4"/>
            <w:tcBorders>
              <w:top w:val="single" w:sz="4" w:space="0" w:color="auto"/>
              <w:left w:val="single" w:sz="4" w:space="0" w:color="auto"/>
              <w:bottom w:val="single" w:sz="4" w:space="0" w:color="auto"/>
              <w:right w:val="single" w:sz="4" w:space="0" w:color="auto"/>
            </w:tcBorders>
          </w:tcPr>
          <w:p w14:paraId="4FFF5056" w14:textId="77777777" w:rsidR="00F42E86" w:rsidRDefault="00546EF4" w:rsidP="00D17848">
            <w:pPr>
              <w:rPr>
                <w:rFonts w:cstheme="minorHAnsi"/>
                <w:sz w:val="20"/>
                <w:szCs w:val="20"/>
              </w:rPr>
            </w:pPr>
            <w:r>
              <w:rPr>
                <w:rFonts w:cstheme="minorHAnsi"/>
                <w:sz w:val="20"/>
                <w:szCs w:val="20"/>
              </w:rPr>
              <w:t xml:space="preserve">Abolition </w:t>
            </w:r>
          </w:p>
          <w:p w14:paraId="3DEEE3FB" w14:textId="4C5B3DD2" w:rsidR="00546EF4" w:rsidRPr="00D17848" w:rsidRDefault="00546EF4" w:rsidP="00D17848">
            <w:pPr>
              <w:rPr>
                <w:rFonts w:cstheme="minorHAnsi"/>
                <w:sz w:val="20"/>
                <w:szCs w:val="20"/>
              </w:rPr>
            </w:pPr>
            <w:r>
              <w:rPr>
                <w:rFonts w:cstheme="minorHAnsi"/>
                <w:sz w:val="20"/>
                <w:szCs w:val="20"/>
              </w:rPr>
              <w:t xml:space="preserve">Emancipation  </w:t>
            </w:r>
          </w:p>
        </w:tc>
        <w:tc>
          <w:tcPr>
            <w:tcW w:w="2010" w:type="dxa"/>
            <w:gridSpan w:val="4"/>
            <w:tcBorders>
              <w:top w:val="single" w:sz="4" w:space="0" w:color="auto"/>
              <w:left w:val="single" w:sz="4" w:space="0" w:color="auto"/>
              <w:bottom w:val="single" w:sz="4" w:space="0" w:color="auto"/>
              <w:right w:val="single" w:sz="4" w:space="0" w:color="auto"/>
            </w:tcBorders>
          </w:tcPr>
          <w:p w14:paraId="76A554E5" w14:textId="77777777" w:rsidR="00F42E86" w:rsidRDefault="00546EF4" w:rsidP="00D17848">
            <w:pPr>
              <w:rPr>
                <w:rFonts w:cstheme="minorHAnsi"/>
                <w:sz w:val="20"/>
                <w:szCs w:val="20"/>
              </w:rPr>
            </w:pPr>
            <w:r>
              <w:rPr>
                <w:rFonts w:cstheme="minorHAnsi"/>
                <w:sz w:val="20"/>
                <w:szCs w:val="20"/>
              </w:rPr>
              <w:t>Independence</w:t>
            </w:r>
          </w:p>
          <w:p w14:paraId="05EEA0EF" w14:textId="77777777" w:rsidR="00546EF4" w:rsidRDefault="00546EF4" w:rsidP="00D17848">
            <w:pPr>
              <w:rPr>
                <w:rFonts w:cstheme="minorHAnsi"/>
                <w:sz w:val="20"/>
                <w:szCs w:val="20"/>
              </w:rPr>
            </w:pPr>
            <w:r>
              <w:rPr>
                <w:rFonts w:cstheme="minorHAnsi"/>
                <w:sz w:val="20"/>
                <w:szCs w:val="20"/>
              </w:rPr>
              <w:t>Contemporary</w:t>
            </w:r>
          </w:p>
          <w:p w14:paraId="32937E95" w14:textId="1658207B" w:rsidR="00546EF4" w:rsidRPr="00D17848" w:rsidRDefault="00546EF4" w:rsidP="00D17848">
            <w:pPr>
              <w:rPr>
                <w:rFonts w:cstheme="minorHAnsi"/>
                <w:sz w:val="20"/>
                <w:szCs w:val="20"/>
              </w:rPr>
            </w:pPr>
            <w:r>
              <w:rPr>
                <w:rFonts w:cstheme="minorHAnsi"/>
                <w:sz w:val="20"/>
                <w:szCs w:val="20"/>
              </w:rPr>
              <w:t xml:space="preserve">Movement </w:t>
            </w:r>
          </w:p>
        </w:tc>
        <w:tc>
          <w:tcPr>
            <w:tcW w:w="2011" w:type="dxa"/>
            <w:gridSpan w:val="4"/>
            <w:tcBorders>
              <w:top w:val="single" w:sz="4" w:space="0" w:color="auto"/>
              <w:left w:val="single" w:sz="4" w:space="0" w:color="auto"/>
              <w:bottom w:val="single" w:sz="4" w:space="0" w:color="auto"/>
              <w:right w:val="single" w:sz="4" w:space="0" w:color="auto"/>
            </w:tcBorders>
          </w:tcPr>
          <w:p w14:paraId="5B1146B0" w14:textId="77777777" w:rsidR="00F42E86" w:rsidRDefault="00546EF4" w:rsidP="00D17848">
            <w:pPr>
              <w:rPr>
                <w:rFonts w:cstheme="minorHAnsi"/>
                <w:sz w:val="20"/>
                <w:szCs w:val="20"/>
              </w:rPr>
            </w:pPr>
            <w:r>
              <w:rPr>
                <w:rFonts w:cstheme="minorHAnsi"/>
                <w:sz w:val="20"/>
                <w:szCs w:val="20"/>
              </w:rPr>
              <w:t>Renaissance</w:t>
            </w:r>
          </w:p>
          <w:p w14:paraId="4BE8F985" w14:textId="486CAB96" w:rsidR="00546EF4" w:rsidRPr="00D17848" w:rsidRDefault="00546EF4" w:rsidP="00D17848">
            <w:pPr>
              <w:rPr>
                <w:rFonts w:cstheme="minorHAnsi"/>
                <w:sz w:val="20"/>
                <w:szCs w:val="20"/>
              </w:rPr>
            </w:pPr>
            <w:r>
              <w:rPr>
                <w:rFonts w:cstheme="minorHAnsi"/>
                <w:sz w:val="20"/>
                <w:szCs w:val="20"/>
              </w:rPr>
              <w:t xml:space="preserve">Invention </w:t>
            </w:r>
          </w:p>
        </w:tc>
        <w:tc>
          <w:tcPr>
            <w:tcW w:w="4012" w:type="dxa"/>
            <w:gridSpan w:val="6"/>
            <w:tcBorders>
              <w:top w:val="single" w:sz="4" w:space="0" w:color="auto"/>
              <w:left w:val="single" w:sz="4" w:space="0" w:color="auto"/>
              <w:bottom w:val="single" w:sz="4" w:space="0" w:color="auto"/>
              <w:right w:val="single" w:sz="4" w:space="0" w:color="auto"/>
            </w:tcBorders>
          </w:tcPr>
          <w:p w14:paraId="18500110" w14:textId="77777777" w:rsidR="00F42E86" w:rsidRDefault="00546EF4" w:rsidP="00D17848">
            <w:pPr>
              <w:rPr>
                <w:rFonts w:cstheme="minorHAnsi"/>
                <w:sz w:val="20"/>
                <w:szCs w:val="20"/>
              </w:rPr>
            </w:pPr>
            <w:r>
              <w:rPr>
                <w:rFonts w:cstheme="minorHAnsi"/>
                <w:sz w:val="20"/>
                <w:szCs w:val="20"/>
              </w:rPr>
              <w:t>Anaesthetic</w:t>
            </w:r>
          </w:p>
          <w:p w14:paraId="5AF7F028" w14:textId="77777777" w:rsidR="00546EF4" w:rsidRDefault="00546EF4" w:rsidP="00D17848">
            <w:pPr>
              <w:rPr>
                <w:rFonts w:cstheme="minorHAnsi"/>
                <w:sz w:val="20"/>
                <w:szCs w:val="20"/>
              </w:rPr>
            </w:pPr>
            <w:r>
              <w:rPr>
                <w:rFonts w:cstheme="minorHAnsi"/>
                <w:sz w:val="20"/>
                <w:szCs w:val="20"/>
              </w:rPr>
              <w:t>Antiseptic</w:t>
            </w:r>
          </w:p>
          <w:p w14:paraId="6BF34FED" w14:textId="0EA89562" w:rsidR="00546EF4" w:rsidRPr="00D17848" w:rsidRDefault="00546EF4" w:rsidP="00D17848">
            <w:pPr>
              <w:rPr>
                <w:rFonts w:cstheme="minorHAnsi"/>
                <w:sz w:val="20"/>
                <w:szCs w:val="20"/>
              </w:rPr>
            </w:pPr>
            <w:r>
              <w:rPr>
                <w:rFonts w:cstheme="minorHAnsi"/>
                <w:sz w:val="20"/>
                <w:szCs w:val="20"/>
              </w:rPr>
              <w:t xml:space="preserve">Technology </w:t>
            </w:r>
          </w:p>
        </w:tc>
        <w:tc>
          <w:tcPr>
            <w:tcW w:w="1336" w:type="dxa"/>
            <w:tcBorders>
              <w:top w:val="single" w:sz="4" w:space="0" w:color="auto"/>
              <w:left w:val="single" w:sz="4" w:space="0" w:color="auto"/>
              <w:bottom w:val="single" w:sz="4" w:space="0" w:color="auto"/>
              <w:right w:val="single" w:sz="4" w:space="0" w:color="auto"/>
            </w:tcBorders>
          </w:tcPr>
          <w:p w14:paraId="68A425FA" w14:textId="77777777" w:rsidR="00F42E86" w:rsidRDefault="00546EF4" w:rsidP="00D17848">
            <w:pPr>
              <w:rPr>
                <w:rFonts w:cstheme="minorHAnsi"/>
                <w:sz w:val="20"/>
                <w:szCs w:val="20"/>
              </w:rPr>
            </w:pPr>
            <w:r>
              <w:rPr>
                <w:rFonts w:cstheme="minorHAnsi"/>
                <w:sz w:val="20"/>
                <w:szCs w:val="20"/>
              </w:rPr>
              <w:t xml:space="preserve">Urbanisation </w:t>
            </w:r>
          </w:p>
          <w:p w14:paraId="54BA11BA" w14:textId="77777777" w:rsidR="00546EF4" w:rsidRDefault="00546EF4" w:rsidP="00D17848">
            <w:pPr>
              <w:rPr>
                <w:rFonts w:cstheme="minorHAnsi"/>
                <w:sz w:val="20"/>
                <w:szCs w:val="20"/>
              </w:rPr>
            </w:pPr>
            <w:r>
              <w:rPr>
                <w:rFonts w:cstheme="minorHAnsi"/>
                <w:sz w:val="20"/>
                <w:szCs w:val="20"/>
              </w:rPr>
              <w:t xml:space="preserve">Industrial </w:t>
            </w:r>
          </w:p>
          <w:p w14:paraId="704E2145" w14:textId="605128A4" w:rsidR="00546EF4" w:rsidRPr="00D17848" w:rsidRDefault="00546EF4" w:rsidP="00D17848">
            <w:pPr>
              <w:rPr>
                <w:rFonts w:cstheme="minorHAnsi"/>
                <w:sz w:val="20"/>
                <w:szCs w:val="20"/>
              </w:rPr>
            </w:pPr>
            <w:r>
              <w:rPr>
                <w:rFonts w:cstheme="minorHAnsi"/>
                <w:sz w:val="20"/>
                <w:szCs w:val="20"/>
              </w:rPr>
              <w:t xml:space="preserve">Revolution </w:t>
            </w:r>
          </w:p>
        </w:tc>
      </w:tr>
      <w:tr w:rsidR="00F42E86" w14:paraId="08E85D45" w14:textId="77777777" w:rsidTr="00D17848">
        <w:trPr>
          <w:trHeight w:val="1368"/>
        </w:trPr>
        <w:tc>
          <w:tcPr>
            <w:tcW w:w="1317" w:type="dxa"/>
            <w:tcBorders>
              <w:right w:val="single" w:sz="4" w:space="0" w:color="auto"/>
            </w:tcBorders>
            <w:vAlign w:val="center"/>
          </w:tcPr>
          <w:p w14:paraId="1C2A9B3C" w14:textId="265BFAD9" w:rsidR="00F42E86" w:rsidRDefault="00F42E86" w:rsidP="00D369A5">
            <w:pPr>
              <w:jc w:val="center"/>
              <w:rPr>
                <w:noProof/>
                <w:lang w:eastAsia="en-GB"/>
              </w:rPr>
            </w:pPr>
            <w:r>
              <w:rPr>
                <w:noProof/>
                <w:lang w:eastAsia="en-GB"/>
              </w:rPr>
              <w:drawing>
                <wp:anchor distT="0" distB="0" distL="114300" distR="114300" simplePos="0" relativeHeight="252164096" behindDoc="0" locked="0" layoutInCell="1" allowOverlap="1" wp14:anchorId="4F0144EB" wp14:editId="69457AFB">
                  <wp:simplePos x="0" y="0"/>
                  <wp:positionH relativeFrom="column">
                    <wp:posOffset>145415</wp:posOffset>
                  </wp:positionH>
                  <wp:positionV relativeFrom="paragraph">
                    <wp:posOffset>241300</wp:posOffset>
                  </wp:positionV>
                  <wp:extent cx="426085" cy="163830"/>
                  <wp:effectExtent l="0" t="0" r="0" b="7620"/>
                  <wp:wrapNone/>
                  <wp:docPr id="3076" name="Picture 4" descr="C:\Users\meltynegate\Pictures\icons for booklet\g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C:\Users\meltynegate\Pictures\icons for booklet\glasse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983" t="32823" r="20371" b="40558"/>
                          <a:stretch/>
                        </pic:blipFill>
                        <pic:spPr bwMode="auto">
                          <a:xfrm>
                            <a:off x="0" y="0"/>
                            <a:ext cx="426085" cy="163830"/>
                          </a:xfrm>
                          <a:prstGeom prst="rect">
                            <a:avLst/>
                          </a:prstGeom>
                          <a:noFill/>
                          <a:extLst/>
                        </pic:spPr>
                      </pic:pic>
                    </a:graphicData>
                  </a:graphic>
                  <wp14:sizeRelH relativeFrom="page">
                    <wp14:pctWidth>0</wp14:pctWidth>
                  </wp14:sizeRelH>
                  <wp14:sizeRelV relativeFrom="page">
                    <wp14:pctHeight>0</wp14:pctHeight>
                  </wp14:sizeRelV>
                </wp:anchor>
              </w:drawing>
            </w:r>
            <w:r w:rsidRPr="000853F7">
              <w:t>Literacy</w:t>
            </w:r>
          </w:p>
        </w:tc>
        <w:tc>
          <w:tcPr>
            <w:tcW w:w="2637" w:type="dxa"/>
            <w:gridSpan w:val="4"/>
            <w:tcBorders>
              <w:top w:val="single" w:sz="4" w:space="0" w:color="auto"/>
              <w:left w:val="single" w:sz="4" w:space="0" w:color="auto"/>
              <w:bottom w:val="single" w:sz="4" w:space="0" w:color="auto"/>
              <w:right w:val="single" w:sz="4" w:space="0" w:color="auto"/>
            </w:tcBorders>
          </w:tcPr>
          <w:p w14:paraId="01C63F89" w14:textId="3DAA39C5" w:rsidR="00F42E86" w:rsidRPr="00D17848" w:rsidRDefault="00D17848" w:rsidP="00D17848">
            <w:pPr>
              <w:rPr>
                <w:rFonts w:cstheme="minorHAnsi"/>
                <w:sz w:val="20"/>
                <w:szCs w:val="20"/>
              </w:rPr>
            </w:pPr>
            <w:r w:rsidRPr="00D17848">
              <w:rPr>
                <w:rFonts w:cstheme="minorHAnsi"/>
                <w:sz w:val="20"/>
                <w:szCs w:val="20"/>
              </w:rPr>
              <w:t>Reading links and jump in reading activities</w:t>
            </w:r>
          </w:p>
        </w:tc>
        <w:tc>
          <w:tcPr>
            <w:tcW w:w="2695" w:type="dxa"/>
            <w:gridSpan w:val="4"/>
            <w:tcBorders>
              <w:top w:val="single" w:sz="4" w:space="0" w:color="auto"/>
              <w:left w:val="single" w:sz="4" w:space="0" w:color="auto"/>
              <w:bottom w:val="single" w:sz="4" w:space="0" w:color="auto"/>
              <w:right w:val="single" w:sz="4" w:space="0" w:color="auto"/>
            </w:tcBorders>
          </w:tcPr>
          <w:p w14:paraId="647CC86E" w14:textId="4B990351" w:rsidR="00F42E86" w:rsidRPr="00D17848" w:rsidRDefault="00D17848" w:rsidP="00D17848">
            <w:pPr>
              <w:rPr>
                <w:rFonts w:cstheme="minorHAnsi"/>
                <w:sz w:val="20"/>
                <w:szCs w:val="20"/>
              </w:rPr>
            </w:pPr>
            <w:r w:rsidRPr="00D17848">
              <w:rPr>
                <w:rFonts w:cstheme="minorHAnsi"/>
                <w:sz w:val="20"/>
                <w:szCs w:val="20"/>
              </w:rPr>
              <w:t>Reading links and jump in reading activities</w:t>
            </w:r>
          </w:p>
        </w:tc>
        <w:tc>
          <w:tcPr>
            <w:tcW w:w="2010" w:type="dxa"/>
            <w:gridSpan w:val="4"/>
            <w:tcBorders>
              <w:top w:val="single" w:sz="4" w:space="0" w:color="auto"/>
              <w:left w:val="single" w:sz="4" w:space="0" w:color="auto"/>
              <w:bottom w:val="single" w:sz="4" w:space="0" w:color="auto"/>
              <w:right w:val="single" w:sz="4" w:space="0" w:color="auto"/>
            </w:tcBorders>
          </w:tcPr>
          <w:p w14:paraId="6F342E93" w14:textId="48211FF4" w:rsidR="00F42E86" w:rsidRPr="00D17848" w:rsidRDefault="00D17848" w:rsidP="00D17848">
            <w:pPr>
              <w:rPr>
                <w:rFonts w:cstheme="minorHAnsi"/>
                <w:sz w:val="20"/>
                <w:szCs w:val="20"/>
              </w:rPr>
            </w:pPr>
            <w:r w:rsidRPr="00D17848">
              <w:rPr>
                <w:rFonts w:cstheme="minorHAnsi"/>
                <w:sz w:val="20"/>
                <w:szCs w:val="20"/>
              </w:rPr>
              <w:t>Reading links and jump in reading activities</w:t>
            </w:r>
          </w:p>
        </w:tc>
        <w:tc>
          <w:tcPr>
            <w:tcW w:w="2011" w:type="dxa"/>
            <w:gridSpan w:val="4"/>
            <w:tcBorders>
              <w:top w:val="single" w:sz="4" w:space="0" w:color="auto"/>
              <w:left w:val="single" w:sz="4" w:space="0" w:color="auto"/>
              <w:bottom w:val="single" w:sz="4" w:space="0" w:color="auto"/>
              <w:right w:val="single" w:sz="4" w:space="0" w:color="auto"/>
            </w:tcBorders>
          </w:tcPr>
          <w:p w14:paraId="5EF93843" w14:textId="39D3B233" w:rsidR="00F42E86" w:rsidRPr="00D17848" w:rsidRDefault="00D17848" w:rsidP="00D17848">
            <w:pPr>
              <w:rPr>
                <w:rFonts w:cstheme="minorHAnsi"/>
                <w:sz w:val="20"/>
                <w:szCs w:val="20"/>
              </w:rPr>
            </w:pPr>
            <w:r w:rsidRPr="00D17848">
              <w:rPr>
                <w:rFonts w:cstheme="minorHAnsi"/>
                <w:sz w:val="20"/>
                <w:szCs w:val="20"/>
              </w:rPr>
              <w:t>Reading links and jump in reading activities</w:t>
            </w:r>
          </w:p>
        </w:tc>
        <w:tc>
          <w:tcPr>
            <w:tcW w:w="4012" w:type="dxa"/>
            <w:gridSpan w:val="6"/>
            <w:tcBorders>
              <w:top w:val="single" w:sz="4" w:space="0" w:color="auto"/>
              <w:left w:val="single" w:sz="4" w:space="0" w:color="auto"/>
              <w:bottom w:val="single" w:sz="4" w:space="0" w:color="auto"/>
              <w:right w:val="single" w:sz="4" w:space="0" w:color="auto"/>
            </w:tcBorders>
          </w:tcPr>
          <w:p w14:paraId="7B80F05F" w14:textId="09683136" w:rsidR="00F42E86" w:rsidRPr="00D17848" w:rsidRDefault="00D17848" w:rsidP="00D17848">
            <w:pPr>
              <w:rPr>
                <w:rFonts w:cstheme="minorHAnsi"/>
                <w:sz w:val="20"/>
                <w:szCs w:val="20"/>
              </w:rPr>
            </w:pPr>
            <w:r w:rsidRPr="00D17848">
              <w:rPr>
                <w:rFonts w:cstheme="minorHAnsi"/>
                <w:sz w:val="20"/>
                <w:szCs w:val="20"/>
              </w:rPr>
              <w:t>Reading links and jump in reading activities</w:t>
            </w:r>
          </w:p>
        </w:tc>
        <w:tc>
          <w:tcPr>
            <w:tcW w:w="1336" w:type="dxa"/>
            <w:tcBorders>
              <w:top w:val="single" w:sz="4" w:space="0" w:color="auto"/>
              <w:left w:val="single" w:sz="4" w:space="0" w:color="auto"/>
              <w:bottom w:val="single" w:sz="4" w:space="0" w:color="auto"/>
              <w:right w:val="single" w:sz="4" w:space="0" w:color="auto"/>
            </w:tcBorders>
          </w:tcPr>
          <w:p w14:paraId="483E3D2D" w14:textId="7D34A08E" w:rsidR="00F42E86" w:rsidRPr="00D17848" w:rsidRDefault="00D17848" w:rsidP="00D17848">
            <w:pPr>
              <w:rPr>
                <w:rFonts w:cstheme="minorHAnsi"/>
                <w:sz w:val="20"/>
                <w:szCs w:val="20"/>
              </w:rPr>
            </w:pPr>
            <w:r w:rsidRPr="00D17848">
              <w:rPr>
                <w:rFonts w:cstheme="minorHAnsi"/>
                <w:sz w:val="20"/>
                <w:szCs w:val="20"/>
              </w:rPr>
              <w:t>Reading links and jump in reading activities</w:t>
            </w:r>
          </w:p>
        </w:tc>
      </w:tr>
      <w:tr w:rsidR="00F42E86" w14:paraId="0624CD88" w14:textId="77777777" w:rsidTr="00D17848">
        <w:trPr>
          <w:trHeight w:val="1368"/>
        </w:trPr>
        <w:tc>
          <w:tcPr>
            <w:tcW w:w="1317" w:type="dxa"/>
            <w:tcBorders>
              <w:right w:val="single" w:sz="4" w:space="0" w:color="auto"/>
            </w:tcBorders>
            <w:vAlign w:val="center"/>
          </w:tcPr>
          <w:p w14:paraId="37270439" w14:textId="487E1061" w:rsidR="00F42E86" w:rsidRPr="000853F7" w:rsidRDefault="00F42E86" w:rsidP="00D369A5">
            <w:pPr>
              <w:jc w:val="center"/>
            </w:pPr>
            <w:r>
              <w:rPr>
                <w:noProof/>
                <w:lang w:eastAsia="en-GB"/>
              </w:rPr>
              <w:drawing>
                <wp:anchor distT="0" distB="0" distL="114300" distR="114300" simplePos="0" relativeHeight="252166144" behindDoc="0" locked="0" layoutInCell="1" allowOverlap="1" wp14:anchorId="29953367" wp14:editId="2912BD9F">
                  <wp:simplePos x="0" y="0"/>
                  <wp:positionH relativeFrom="column">
                    <wp:posOffset>215265</wp:posOffset>
                  </wp:positionH>
                  <wp:positionV relativeFrom="paragraph">
                    <wp:posOffset>233045</wp:posOffset>
                  </wp:positionV>
                  <wp:extent cx="285750" cy="287655"/>
                  <wp:effectExtent l="0" t="0" r="0" b="0"/>
                  <wp:wrapNone/>
                  <wp:docPr id="8" name="Picture 8" descr="Image result for 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umeracy ic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107" t="7595" r="8080" b="11373"/>
                          <a:stretch/>
                        </pic:blipFill>
                        <pic:spPr bwMode="auto">
                          <a:xfrm>
                            <a:off x="0" y="0"/>
                            <a:ext cx="285750" cy="287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53F7">
              <w:t>Numeracy</w:t>
            </w:r>
          </w:p>
        </w:tc>
        <w:tc>
          <w:tcPr>
            <w:tcW w:w="2637" w:type="dxa"/>
            <w:gridSpan w:val="4"/>
            <w:tcBorders>
              <w:top w:val="single" w:sz="4" w:space="0" w:color="auto"/>
              <w:left w:val="single" w:sz="4" w:space="0" w:color="auto"/>
              <w:bottom w:val="single" w:sz="4" w:space="0" w:color="auto"/>
              <w:right w:val="single" w:sz="4" w:space="0" w:color="auto"/>
            </w:tcBorders>
          </w:tcPr>
          <w:p w14:paraId="292330E5" w14:textId="02D09E60" w:rsidR="00F42E86" w:rsidRPr="00D17848" w:rsidRDefault="00D17848" w:rsidP="00D17848">
            <w:pPr>
              <w:rPr>
                <w:rFonts w:cstheme="minorHAnsi"/>
                <w:sz w:val="20"/>
                <w:szCs w:val="20"/>
              </w:rPr>
            </w:pPr>
            <w:r w:rsidRPr="00D17848">
              <w:rPr>
                <w:rFonts w:cstheme="minorHAnsi"/>
                <w:sz w:val="20"/>
                <w:szCs w:val="20"/>
              </w:rPr>
              <w:t>Pie charts and graphs</w:t>
            </w:r>
          </w:p>
        </w:tc>
        <w:tc>
          <w:tcPr>
            <w:tcW w:w="2695" w:type="dxa"/>
            <w:gridSpan w:val="4"/>
            <w:tcBorders>
              <w:top w:val="single" w:sz="4" w:space="0" w:color="auto"/>
              <w:left w:val="single" w:sz="4" w:space="0" w:color="auto"/>
              <w:bottom w:val="single" w:sz="4" w:space="0" w:color="auto"/>
              <w:right w:val="single" w:sz="4" w:space="0" w:color="auto"/>
            </w:tcBorders>
          </w:tcPr>
          <w:p w14:paraId="32479338" w14:textId="18586A72" w:rsidR="00F42E86" w:rsidRPr="00D17848" w:rsidRDefault="00D17848" w:rsidP="00D17848">
            <w:pPr>
              <w:rPr>
                <w:rFonts w:cstheme="minorHAnsi"/>
                <w:sz w:val="20"/>
                <w:szCs w:val="20"/>
              </w:rPr>
            </w:pPr>
            <w:r w:rsidRPr="00D17848">
              <w:rPr>
                <w:rFonts w:cstheme="minorHAnsi"/>
                <w:sz w:val="20"/>
                <w:szCs w:val="20"/>
              </w:rPr>
              <w:t>Pie charts and graphs</w:t>
            </w:r>
          </w:p>
        </w:tc>
        <w:tc>
          <w:tcPr>
            <w:tcW w:w="2010" w:type="dxa"/>
            <w:gridSpan w:val="4"/>
            <w:tcBorders>
              <w:top w:val="single" w:sz="4" w:space="0" w:color="auto"/>
              <w:left w:val="single" w:sz="4" w:space="0" w:color="auto"/>
              <w:bottom w:val="single" w:sz="4" w:space="0" w:color="auto"/>
              <w:right w:val="single" w:sz="4" w:space="0" w:color="auto"/>
            </w:tcBorders>
          </w:tcPr>
          <w:p w14:paraId="199B46B6" w14:textId="12F85948" w:rsidR="00F42E86" w:rsidRPr="00D17848" w:rsidRDefault="00D17848" w:rsidP="00D17848">
            <w:pPr>
              <w:rPr>
                <w:rFonts w:cstheme="minorHAnsi"/>
                <w:sz w:val="20"/>
                <w:szCs w:val="20"/>
              </w:rPr>
            </w:pPr>
            <w:r w:rsidRPr="00D17848">
              <w:rPr>
                <w:rFonts w:cstheme="minorHAnsi"/>
                <w:sz w:val="20"/>
                <w:szCs w:val="20"/>
              </w:rPr>
              <w:t>Pie charts and graphs</w:t>
            </w:r>
          </w:p>
        </w:tc>
        <w:tc>
          <w:tcPr>
            <w:tcW w:w="2011" w:type="dxa"/>
            <w:gridSpan w:val="4"/>
            <w:tcBorders>
              <w:top w:val="single" w:sz="4" w:space="0" w:color="auto"/>
              <w:left w:val="single" w:sz="4" w:space="0" w:color="auto"/>
              <w:bottom w:val="single" w:sz="4" w:space="0" w:color="auto"/>
              <w:right w:val="single" w:sz="4" w:space="0" w:color="auto"/>
            </w:tcBorders>
          </w:tcPr>
          <w:p w14:paraId="34B0EF4D" w14:textId="5C85DCAC" w:rsidR="00F42E86" w:rsidRPr="00D17848" w:rsidRDefault="00D17848" w:rsidP="00D17848">
            <w:pPr>
              <w:rPr>
                <w:rFonts w:cstheme="minorHAnsi"/>
                <w:sz w:val="20"/>
                <w:szCs w:val="20"/>
              </w:rPr>
            </w:pPr>
            <w:r w:rsidRPr="00D17848">
              <w:rPr>
                <w:rFonts w:cstheme="minorHAnsi"/>
                <w:sz w:val="20"/>
                <w:szCs w:val="20"/>
              </w:rPr>
              <w:t>Pie charts and graphs</w:t>
            </w:r>
          </w:p>
        </w:tc>
        <w:tc>
          <w:tcPr>
            <w:tcW w:w="4012" w:type="dxa"/>
            <w:gridSpan w:val="6"/>
            <w:tcBorders>
              <w:top w:val="single" w:sz="4" w:space="0" w:color="auto"/>
              <w:left w:val="single" w:sz="4" w:space="0" w:color="auto"/>
              <w:bottom w:val="single" w:sz="4" w:space="0" w:color="auto"/>
              <w:right w:val="single" w:sz="4" w:space="0" w:color="auto"/>
            </w:tcBorders>
          </w:tcPr>
          <w:p w14:paraId="6F7ED87D" w14:textId="1ED0E3F0" w:rsidR="00F42E86" w:rsidRPr="00D17848" w:rsidRDefault="00D17848" w:rsidP="00D17848">
            <w:pPr>
              <w:rPr>
                <w:rFonts w:cstheme="minorHAnsi"/>
                <w:sz w:val="20"/>
                <w:szCs w:val="20"/>
              </w:rPr>
            </w:pPr>
            <w:r w:rsidRPr="00D17848">
              <w:rPr>
                <w:rFonts w:cstheme="minorHAnsi"/>
                <w:sz w:val="20"/>
                <w:szCs w:val="20"/>
              </w:rPr>
              <w:t>Pie charts and graphs</w:t>
            </w:r>
          </w:p>
        </w:tc>
        <w:tc>
          <w:tcPr>
            <w:tcW w:w="1336" w:type="dxa"/>
            <w:tcBorders>
              <w:top w:val="single" w:sz="4" w:space="0" w:color="auto"/>
              <w:left w:val="single" w:sz="4" w:space="0" w:color="auto"/>
              <w:bottom w:val="single" w:sz="4" w:space="0" w:color="auto"/>
              <w:right w:val="single" w:sz="4" w:space="0" w:color="auto"/>
            </w:tcBorders>
          </w:tcPr>
          <w:p w14:paraId="534522AD" w14:textId="4EC52E67" w:rsidR="00F42E86" w:rsidRPr="00D17848" w:rsidRDefault="00D17848" w:rsidP="00D17848">
            <w:pPr>
              <w:rPr>
                <w:rFonts w:cstheme="minorHAnsi"/>
                <w:sz w:val="20"/>
                <w:szCs w:val="20"/>
              </w:rPr>
            </w:pPr>
            <w:r w:rsidRPr="00D17848">
              <w:rPr>
                <w:rFonts w:cstheme="minorHAnsi"/>
                <w:sz w:val="20"/>
                <w:szCs w:val="20"/>
              </w:rPr>
              <w:t>Pie charts and graphs</w:t>
            </w:r>
          </w:p>
        </w:tc>
      </w:tr>
      <w:tr w:rsidR="00F42E86" w:rsidRPr="00E76066" w14:paraId="3A1E4CC7" w14:textId="77777777" w:rsidTr="00D17848">
        <w:trPr>
          <w:trHeight w:val="1368"/>
        </w:trPr>
        <w:tc>
          <w:tcPr>
            <w:tcW w:w="1317" w:type="dxa"/>
            <w:tcBorders>
              <w:right w:val="single" w:sz="4" w:space="0" w:color="auto"/>
            </w:tcBorders>
            <w:vAlign w:val="center"/>
          </w:tcPr>
          <w:p w14:paraId="6AE01725" w14:textId="331E1463" w:rsidR="00F42E86" w:rsidRDefault="00F42E86" w:rsidP="00D369A5">
            <w:pPr>
              <w:jc w:val="center"/>
            </w:pPr>
            <w:proofErr w:type="spellStart"/>
            <w:r>
              <w:t>Oracy</w:t>
            </w:r>
            <w:proofErr w:type="spellEnd"/>
          </w:p>
          <w:p w14:paraId="0C1BAB34" w14:textId="59D0B38E" w:rsidR="00F42E86" w:rsidRDefault="00F42E86" w:rsidP="00D369A5">
            <w:pPr>
              <w:jc w:val="center"/>
            </w:pPr>
            <w:r>
              <w:rPr>
                <w:noProof/>
                <w:lang w:eastAsia="en-GB"/>
              </w:rPr>
              <w:drawing>
                <wp:inline distT="0" distB="0" distL="0" distR="0" wp14:anchorId="36852E46" wp14:editId="37542C53">
                  <wp:extent cx="393065" cy="33204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acy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0539" cy="338358"/>
                          </a:xfrm>
                          <a:prstGeom prst="rect">
                            <a:avLst/>
                          </a:prstGeom>
                        </pic:spPr>
                      </pic:pic>
                    </a:graphicData>
                  </a:graphic>
                </wp:inline>
              </w:drawing>
            </w:r>
          </w:p>
        </w:tc>
        <w:tc>
          <w:tcPr>
            <w:tcW w:w="2637" w:type="dxa"/>
            <w:gridSpan w:val="4"/>
            <w:tcBorders>
              <w:top w:val="single" w:sz="4" w:space="0" w:color="auto"/>
              <w:left w:val="single" w:sz="4" w:space="0" w:color="auto"/>
              <w:bottom w:val="single" w:sz="4" w:space="0" w:color="auto"/>
              <w:right w:val="single" w:sz="4" w:space="0" w:color="auto"/>
            </w:tcBorders>
          </w:tcPr>
          <w:p w14:paraId="0201FC43" w14:textId="278C7635" w:rsidR="00F42E86" w:rsidRPr="00D17848" w:rsidRDefault="00D17848" w:rsidP="00D17848">
            <w:pPr>
              <w:rPr>
                <w:rFonts w:cstheme="minorHAnsi"/>
                <w:sz w:val="20"/>
                <w:szCs w:val="20"/>
              </w:rPr>
            </w:pPr>
            <w:r w:rsidRPr="00D17848">
              <w:rPr>
                <w:rFonts w:cstheme="minorHAnsi"/>
                <w:sz w:val="20"/>
                <w:szCs w:val="20"/>
              </w:rPr>
              <w:t xml:space="preserve">Presentation of ideas and communicating them during questioning activities. </w:t>
            </w:r>
          </w:p>
        </w:tc>
        <w:tc>
          <w:tcPr>
            <w:tcW w:w="2695" w:type="dxa"/>
            <w:gridSpan w:val="4"/>
            <w:tcBorders>
              <w:top w:val="single" w:sz="4" w:space="0" w:color="auto"/>
              <w:left w:val="single" w:sz="4" w:space="0" w:color="auto"/>
              <w:bottom w:val="single" w:sz="4" w:space="0" w:color="auto"/>
              <w:right w:val="single" w:sz="4" w:space="0" w:color="auto"/>
            </w:tcBorders>
          </w:tcPr>
          <w:p w14:paraId="60908EAD" w14:textId="23285A4B" w:rsidR="00F42E86" w:rsidRPr="00D17848" w:rsidRDefault="00D17848" w:rsidP="00D17848">
            <w:pPr>
              <w:rPr>
                <w:rFonts w:cstheme="minorHAnsi"/>
                <w:sz w:val="20"/>
                <w:szCs w:val="20"/>
              </w:rPr>
            </w:pPr>
            <w:r w:rsidRPr="00D17848">
              <w:rPr>
                <w:rFonts w:cstheme="minorHAnsi"/>
                <w:sz w:val="20"/>
                <w:szCs w:val="20"/>
              </w:rPr>
              <w:t>Presentation of ideas and communicating them during questioning activities.</w:t>
            </w:r>
          </w:p>
        </w:tc>
        <w:tc>
          <w:tcPr>
            <w:tcW w:w="2010" w:type="dxa"/>
            <w:gridSpan w:val="4"/>
            <w:tcBorders>
              <w:top w:val="single" w:sz="4" w:space="0" w:color="auto"/>
              <w:left w:val="single" w:sz="4" w:space="0" w:color="auto"/>
              <w:bottom w:val="single" w:sz="4" w:space="0" w:color="auto"/>
              <w:right w:val="single" w:sz="4" w:space="0" w:color="auto"/>
            </w:tcBorders>
          </w:tcPr>
          <w:p w14:paraId="479105A5" w14:textId="5E1CC5B6" w:rsidR="00F42E86" w:rsidRPr="00D17848" w:rsidRDefault="00D17848" w:rsidP="00D17848">
            <w:pPr>
              <w:rPr>
                <w:rFonts w:cstheme="minorHAnsi"/>
                <w:sz w:val="20"/>
                <w:szCs w:val="20"/>
              </w:rPr>
            </w:pPr>
            <w:r w:rsidRPr="00D17848">
              <w:rPr>
                <w:rFonts w:cstheme="minorHAnsi"/>
                <w:sz w:val="20"/>
                <w:szCs w:val="20"/>
              </w:rPr>
              <w:t>Presentation of ideas and communicating them during questioning activities.</w:t>
            </w:r>
          </w:p>
        </w:tc>
        <w:tc>
          <w:tcPr>
            <w:tcW w:w="2011" w:type="dxa"/>
            <w:gridSpan w:val="4"/>
            <w:tcBorders>
              <w:top w:val="single" w:sz="4" w:space="0" w:color="auto"/>
              <w:left w:val="single" w:sz="4" w:space="0" w:color="auto"/>
              <w:bottom w:val="single" w:sz="4" w:space="0" w:color="auto"/>
              <w:right w:val="single" w:sz="4" w:space="0" w:color="auto"/>
            </w:tcBorders>
          </w:tcPr>
          <w:p w14:paraId="3EB41B6B" w14:textId="10D9C87D" w:rsidR="00F42E86" w:rsidRPr="00D17848" w:rsidRDefault="00D17848" w:rsidP="00D17848">
            <w:pPr>
              <w:rPr>
                <w:rFonts w:cstheme="minorHAnsi"/>
                <w:sz w:val="20"/>
                <w:szCs w:val="20"/>
              </w:rPr>
            </w:pPr>
            <w:r w:rsidRPr="00D17848">
              <w:rPr>
                <w:rFonts w:cstheme="minorHAnsi"/>
                <w:sz w:val="20"/>
                <w:szCs w:val="20"/>
              </w:rPr>
              <w:t>Presentation of ideas and communicating them during questioning activities.</w:t>
            </w:r>
          </w:p>
        </w:tc>
        <w:tc>
          <w:tcPr>
            <w:tcW w:w="4012" w:type="dxa"/>
            <w:gridSpan w:val="6"/>
            <w:tcBorders>
              <w:top w:val="single" w:sz="4" w:space="0" w:color="auto"/>
              <w:left w:val="single" w:sz="4" w:space="0" w:color="auto"/>
              <w:bottom w:val="single" w:sz="4" w:space="0" w:color="auto"/>
              <w:right w:val="single" w:sz="4" w:space="0" w:color="auto"/>
            </w:tcBorders>
          </w:tcPr>
          <w:p w14:paraId="0F823772" w14:textId="0DED1012" w:rsidR="00F42E86" w:rsidRPr="00D17848" w:rsidRDefault="00D17848" w:rsidP="00D17848">
            <w:pPr>
              <w:rPr>
                <w:rFonts w:cstheme="minorHAnsi"/>
                <w:sz w:val="20"/>
                <w:szCs w:val="20"/>
              </w:rPr>
            </w:pPr>
            <w:r w:rsidRPr="00D17848">
              <w:rPr>
                <w:rFonts w:cstheme="minorHAnsi"/>
                <w:sz w:val="20"/>
                <w:szCs w:val="20"/>
              </w:rPr>
              <w:t>Presentation of ideas and communicating them during questioning activities.</w:t>
            </w:r>
          </w:p>
        </w:tc>
        <w:tc>
          <w:tcPr>
            <w:tcW w:w="1336" w:type="dxa"/>
            <w:tcBorders>
              <w:top w:val="single" w:sz="4" w:space="0" w:color="auto"/>
              <w:left w:val="single" w:sz="4" w:space="0" w:color="auto"/>
              <w:bottom w:val="single" w:sz="4" w:space="0" w:color="auto"/>
              <w:right w:val="single" w:sz="4" w:space="0" w:color="auto"/>
            </w:tcBorders>
          </w:tcPr>
          <w:p w14:paraId="1195C7CA" w14:textId="5A8E3FE7" w:rsidR="00F42E86" w:rsidRPr="00D17848" w:rsidRDefault="00D17848" w:rsidP="00D17848">
            <w:pPr>
              <w:rPr>
                <w:rFonts w:cstheme="minorHAnsi"/>
                <w:sz w:val="20"/>
                <w:szCs w:val="20"/>
              </w:rPr>
            </w:pPr>
            <w:r w:rsidRPr="00D17848">
              <w:rPr>
                <w:rFonts w:cstheme="minorHAnsi"/>
                <w:sz w:val="20"/>
                <w:szCs w:val="20"/>
              </w:rPr>
              <w:t>Presentation of ideas and communicating them during questioning activities.</w:t>
            </w:r>
          </w:p>
        </w:tc>
      </w:tr>
      <w:tr w:rsidR="00F42E86" w:rsidRPr="00E76066" w14:paraId="6F79285D" w14:textId="77777777" w:rsidTr="00D17848">
        <w:trPr>
          <w:trHeight w:val="1368"/>
        </w:trPr>
        <w:tc>
          <w:tcPr>
            <w:tcW w:w="1317" w:type="dxa"/>
            <w:tcBorders>
              <w:right w:val="single" w:sz="4" w:space="0" w:color="auto"/>
            </w:tcBorders>
            <w:vAlign w:val="center"/>
          </w:tcPr>
          <w:p w14:paraId="1AEDF3ED" w14:textId="77777777" w:rsidR="00F42E86" w:rsidRDefault="00F42E86" w:rsidP="00D369A5">
            <w:pPr>
              <w:jc w:val="center"/>
            </w:pPr>
            <w:r>
              <w:t>Careers</w:t>
            </w:r>
          </w:p>
          <w:p w14:paraId="76B77379" w14:textId="443C25DB" w:rsidR="00F42E86" w:rsidRDefault="00F42E86" w:rsidP="00D369A5">
            <w:pPr>
              <w:jc w:val="center"/>
            </w:pPr>
            <w:r>
              <w:rPr>
                <w:noProof/>
                <w:lang w:eastAsia="en-GB"/>
              </w:rPr>
              <w:drawing>
                <wp:inline distT="0" distB="0" distL="0" distR="0" wp14:anchorId="52851DF8" wp14:editId="5ED9A610">
                  <wp:extent cx="371475" cy="30030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eers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4390" cy="310749"/>
                          </a:xfrm>
                          <a:prstGeom prst="rect">
                            <a:avLst/>
                          </a:prstGeom>
                        </pic:spPr>
                      </pic:pic>
                    </a:graphicData>
                  </a:graphic>
                </wp:inline>
              </w:drawing>
            </w:r>
          </w:p>
        </w:tc>
        <w:tc>
          <w:tcPr>
            <w:tcW w:w="2637" w:type="dxa"/>
            <w:gridSpan w:val="4"/>
            <w:tcBorders>
              <w:top w:val="single" w:sz="4" w:space="0" w:color="auto"/>
              <w:left w:val="single" w:sz="4" w:space="0" w:color="auto"/>
              <w:bottom w:val="single" w:sz="4" w:space="0" w:color="auto"/>
              <w:right w:val="single" w:sz="4" w:space="0" w:color="auto"/>
            </w:tcBorders>
          </w:tcPr>
          <w:p w14:paraId="0461FE0C" w14:textId="5352D27F" w:rsidR="00F42E86" w:rsidRPr="00D17848" w:rsidRDefault="00546EF4" w:rsidP="00D17848">
            <w:pPr>
              <w:rPr>
                <w:rFonts w:cstheme="minorHAnsi"/>
                <w:sz w:val="20"/>
                <w:szCs w:val="20"/>
              </w:rPr>
            </w:pPr>
            <w:r>
              <w:rPr>
                <w:rFonts w:cstheme="minorHAnsi"/>
                <w:sz w:val="20"/>
                <w:szCs w:val="20"/>
              </w:rPr>
              <w:t xml:space="preserve">Journalism </w:t>
            </w:r>
          </w:p>
        </w:tc>
        <w:tc>
          <w:tcPr>
            <w:tcW w:w="2695" w:type="dxa"/>
            <w:gridSpan w:val="4"/>
            <w:tcBorders>
              <w:top w:val="single" w:sz="4" w:space="0" w:color="auto"/>
              <w:left w:val="single" w:sz="4" w:space="0" w:color="auto"/>
              <w:bottom w:val="single" w:sz="4" w:space="0" w:color="auto"/>
              <w:right w:val="single" w:sz="4" w:space="0" w:color="auto"/>
            </w:tcBorders>
          </w:tcPr>
          <w:p w14:paraId="604BC53A" w14:textId="2B93EC5F" w:rsidR="00F42E86" w:rsidRPr="00D17848" w:rsidRDefault="00546EF4" w:rsidP="00D17848">
            <w:pPr>
              <w:rPr>
                <w:rFonts w:cstheme="minorHAnsi"/>
                <w:sz w:val="20"/>
                <w:szCs w:val="20"/>
              </w:rPr>
            </w:pPr>
            <w:r>
              <w:rPr>
                <w:rFonts w:cstheme="minorHAnsi"/>
                <w:sz w:val="20"/>
                <w:szCs w:val="20"/>
              </w:rPr>
              <w:t xml:space="preserve">Political </w:t>
            </w:r>
          </w:p>
        </w:tc>
        <w:tc>
          <w:tcPr>
            <w:tcW w:w="2010" w:type="dxa"/>
            <w:gridSpan w:val="4"/>
            <w:tcBorders>
              <w:top w:val="single" w:sz="4" w:space="0" w:color="auto"/>
              <w:left w:val="single" w:sz="4" w:space="0" w:color="auto"/>
              <w:bottom w:val="single" w:sz="4" w:space="0" w:color="auto"/>
              <w:right w:val="single" w:sz="4" w:space="0" w:color="auto"/>
            </w:tcBorders>
          </w:tcPr>
          <w:p w14:paraId="28A996A7" w14:textId="56C8C9E7" w:rsidR="00F42E86" w:rsidRPr="00D17848" w:rsidRDefault="00546EF4" w:rsidP="00D17848">
            <w:pPr>
              <w:rPr>
                <w:rFonts w:cstheme="minorHAnsi"/>
                <w:sz w:val="20"/>
                <w:szCs w:val="20"/>
              </w:rPr>
            </w:pPr>
            <w:r>
              <w:rPr>
                <w:rFonts w:cstheme="minorHAnsi"/>
                <w:sz w:val="20"/>
                <w:szCs w:val="20"/>
              </w:rPr>
              <w:t xml:space="preserve">Education </w:t>
            </w:r>
          </w:p>
        </w:tc>
        <w:tc>
          <w:tcPr>
            <w:tcW w:w="2011" w:type="dxa"/>
            <w:gridSpan w:val="4"/>
            <w:tcBorders>
              <w:top w:val="single" w:sz="4" w:space="0" w:color="auto"/>
              <w:left w:val="single" w:sz="4" w:space="0" w:color="auto"/>
              <w:bottom w:val="single" w:sz="4" w:space="0" w:color="auto"/>
              <w:right w:val="single" w:sz="4" w:space="0" w:color="auto"/>
            </w:tcBorders>
          </w:tcPr>
          <w:p w14:paraId="4DEC8E70" w14:textId="5110972F" w:rsidR="00F42E86" w:rsidRPr="00D17848" w:rsidRDefault="00546EF4" w:rsidP="00D17848">
            <w:pPr>
              <w:rPr>
                <w:rFonts w:cstheme="minorHAnsi"/>
                <w:sz w:val="20"/>
                <w:szCs w:val="20"/>
              </w:rPr>
            </w:pPr>
            <w:r>
              <w:rPr>
                <w:rFonts w:cstheme="minorHAnsi"/>
                <w:sz w:val="20"/>
                <w:szCs w:val="20"/>
              </w:rPr>
              <w:t>Arts and culture</w:t>
            </w:r>
          </w:p>
        </w:tc>
        <w:tc>
          <w:tcPr>
            <w:tcW w:w="4012" w:type="dxa"/>
            <w:gridSpan w:val="6"/>
            <w:tcBorders>
              <w:top w:val="single" w:sz="4" w:space="0" w:color="auto"/>
              <w:left w:val="single" w:sz="4" w:space="0" w:color="auto"/>
              <w:bottom w:val="single" w:sz="4" w:space="0" w:color="auto"/>
              <w:right w:val="single" w:sz="4" w:space="0" w:color="auto"/>
            </w:tcBorders>
          </w:tcPr>
          <w:p w14:paraId="5C8EA1F5" w14:textId="6AB0BE90" w:rsidR="00F42E86" w:rsidRPr="00D17848" w:rsidRDefault="00546EF4" w:rsidP="00D17848">
            <w:pPr>
              <w:rPr>
                <w:rFonts w:cstheme="minorHAnsi"/>
                <w:sz w:val="20"/>
                <w:szCs w:val="20"/>
              </w:rPr>
            </w:pPr>
            <w:r>
              <w:rPr>
                <w:rFonts w:cstheme="minorHAnsi"/>
                <w:sz w:val="20"/>
                <w:szCs w:val="20"/>
              </w:rPr>
              <w:t xml:space="preserve">Military and research and development </w:t>
            </w:r>
          </w:p>
        </w:tc>
        <w:tc>
          <w:tcPr>
            <w:tcW w:w="1336" w:type="dxa"/>
            <w:tcBorders>
              <w:top w:val="single" w:sz="4" w:space="0" w:color="auto"/>
              <w:left w:val="single" w:sz="4" w:space="0" w:color="auto"/>
              <w:bottom w:val="single" w:sz="4" w:space="0" w:color="auto"/>
              <w:right w:val="single" w:sz="4" w:space="0" w:color="auto"/>
            </w:tcBorders>
            <w:vAlign w:val="center"/>
          </w:tcPr>
          <w:p w14:paraId="66E80E4A" w14:textId="5DE10AE5" w:rsidR="00F42E86" w:rsidRPr="009C1BCB" w:rsidRDefault="00546EF4" w:rsidP="00546EF4">
            <w:pPr>
              <w:jc w:val="both"/>
              <w:rPr>
                <w:rFonts w:cstheme="minorHAnsi"/>
              </w:rPr>
            </w:pPr>
            <w:r>
              <w:rPr>
                <w:rFonts w:cstheme="minorHAnsi"/>
              </w:rPr>
              <w:t xml:space="preserve">Business and enterprise. </w:t>
            </w:r>
          </w:p>
        </w:tc>
      </w:tr>
      <w:tr w:rsidR="00F42E86" w:rsidRPr="00E76066" w14:paraId="0662FE41" w14:textId="77777777" w:rsidTr="00D17848">
        <w:trPr>
          <w:trHeight w:val="1368"/>
        </w:trPr>
        <w:tc>
          <w:tcPr>
            <w:tcW w:w="1317" w:type="dxa"/>
            <w:tcBorders>
              <w:right w:val="single" w:sz="4" w:space="0" w:color="auto"/>
            </w:tcBorders>
            <w:vAlign w:val="center"/>
          </w:tcPr>
          <w:p w14:paraId="4318B103" w14:textId="32227B2A" w:rsidR="00F42E86" w:rsidRDefault="00F42E86" w:rsidP="00D369A5">
            <w:pPr>
              <w:jc w:val="center"/>
            </w:pPr>
            <w:r>
              <w:t>Super Curricular Links</w:t>
            </w:r>
          </w:p>
        </w:tc>
        <w:tc>
          <w:tcPr>
            <w:tcW w:w="2637" w:type="dxa"/>
            <w:gridSpan w:val="4"/>
            <w:tcBorders>
              <w:top w:val="single" w:sz="4" w:space="0" w:color="auto"/>
              <w:left w:val="single" w:sz="4" w:space="0" w:color="auto"/>
              <w:bottom w:val="single" w:sz="4" w:space="0" w:color="auto"/>
              <w:right w:val="single" w:sz="4" w:space="0" w:color="auto"/>
            </w:tcBorders>
          </w:tcPr>
          <w:p w14:paraId="62D574AE" w14:textId="12894A3F" w:rsidR="00F42E86" w:rsidRPr="00D17848" w:rsidRDefault="00546EF4" w:rsidP="00D17848">
            <w:pPr>
              <w:rPr>
                <w:rFonts w:cstheme="minorHAnsi"/>
                <w:sz w:val="20"/>
                <w:szCs w:val="20"/>
              </w:rPr>
            </w:pPr>
            <w:r>
              <w:rPr>
                <w:rFonts w:cstheme="minorHAnsi"/>
                <w:sz w:val="20"/>
                <w:szCs w:val="20"/>
              </w:rPr>
              <w:t>Lower school history club</w:t>
            </w:r>
          </w:p>
        </w:tc>
        <w:tc>
          <w:tcPr>
            <w:tcW w:w="2695" w:type="dxa"/>
            <w:gridSpan w:val="4"/>
            <w:tcBorders>
              <w:top w:val="single" w:sz="4" w:space="0" w:color="auto"/>
              <w:left w:val="single" w:sz="4" w:space="0" w:color="auto"/>
              <w:bottom w:val="single" w:sz="4" w:space="0" w:color="auto"/>
              <w:right w:val="single" w:sz="4" w:space="0" w:color="auto"/>
            </w:tcBorders>
          </w:tcPr>
          <w:p w14:paraId="7DA819DB" w14:textId="50923AB1" w:rsidR="00F42E86" w:rsidRPr="00D17848" w:rsidRDefault="00546EF4" w:rsidP="00D17848">
            <w:pPr>
              <w:rPr>
                <w:rFonts w:cstheme="minorHAnsi"/>
                <w:sz w:val="20"/>
                <w:szCs w:val="20"/>
              </w:rPr>
            </w:pPr>
            <w:r>
              <w:rPr>
                <w:rFonts w:cstheme="minorHAnsi"/>
                <w:sz w:val="20"/>
                <w:szCs w:val="20"/>
              </w:rPr>
              <w:t>Lower school history club</w:t>
            </w:r>
          </w:p>
        </w:tc>
        <w:tc>
          <w:tcPr>
            <w:tcW w:w="2010" w:type="dxa"/>
            <w:gridSpan w:val="4"/>
            <w:tcBorders>
              <w:top w:val="single" w:sz="4" w:space="0" w:color="auto"/>
              <w:left w:val="single" w:sz="4" w:space="0" w:color="auto"/>
              <w:bottom w:val="single" w:sz="4" w:space="0" w:color="auto"/>
              <w:right w:val="single" w:sz="4" w:space="0" w:color="auto"/>
            </w:tcBorders>
          </w:tcPr>
          <w:p w14:paraId="7B2302D6" w14:textId="14E282A1" w:rsidR="00F42E86" w:rsidRPr="00D17848" w:rsidRDefault="00546EF4" w:rsidP="00D17848">
            <w:pPr>
              <w:rPr>
                <w:rFonts w:cstheme="minorHAnsi"/>
                <w:sz w:val="20"/>
                <w:szCs w:val="20"/>
              </w:rPr>
            </w:pPr>
            <w:r>
              <w:rPr>
                <w:rFonts w:cstheme="minorHAnsi"/>
                <w:sz w:val="20"/>
                <w:szCs w:val="20"/>
              </w:rPr>
              <w:t>Lower school history club</w:t>
            </w:r>
          </w:p>
        </w:tc>
        <w:tc>
          <w:tcPr>
            <w:tcW w:w="2011" w:type="dxa"/>
            <w:gridSpan w:val="4"/>
            <w:tcBorders>
              <w:top w:val="single" w:sz="4" w:space="0" w:color="auto"/>
              <w:left w:val="single" w:sz="4" w:space="0" w:color="auto"/>
              <w:bottom w:val="single" w:sz="4" w:space="0" w:color="auto"/>
              <w:right w:val="single" w:sz="4" w:space="0" w:color="auto"/>
            </w:tcBorders>
          </w:tcPr>
          <w:p w14:paraId="23C47257" w14:textId="50BA044C" w:rsidR="00F42E86" w:rsidRPr="00D17848" w:rsidRDefault="00546EF4" w:rsidP="00D17848">
            <w:pPr>
              <w:rPr>
                <w:rFonts w:cstheme="minorHAnsi"/>
                <w:sz w:val="20"/>
                <w:szCs w:val="20"/>
              </w:rPr>
            </w:pPr>
            <w:r>
              <w:rPr>
                <w:rFonts w:cstheme="minorHAnsi"/>
                <w:sz w:val="20"/>
                <w:szCs w:val="20"/>
              </w:rPr>
              <w:t>Lower school history club</w:t>
            </w:r>
          </w:p>
        </w:tc>
        <w:tc>
          <w:tcPr>
            <w:tcW w:w="4012" w:type="dxa"/>
            <w:gridSpan w:val="6"/>
            <w:tcBorders>
              <w:top w:val="single" w:sz="4" w:space="0" w:color="auto"/>
              <w:left w:val="single" w:sz="4" w:space="0" w:color="auto"/>
              <w:bottom w:val="single" w:sz="4" w:space="0" w:color="auto"/>
              <w:right w:val="single" w:sz="4" w:space="0" w:color="auto"/>
            </w:tcBorders>
          </w:tcPr>
          <w:p w14:paraId="2CAC5DD9" w14:textId="31D90F45" w:rsidR="00F42E86" w:rsidRPr="00D17848" w:rsidRDefault="00546EF4" w:rsidP="00D17848">
            <w:pPr>
              <w:rPr>
                <w:rFonts w:cstheme="minorHAnsi"/>
                <w:sz w:val="20"/>
                <w:szCs w:val="20"/>
              </w:rPr>
            </w:pPr>
            <w:r>
              <w:rPr>
                <w:rFonts w:cstheme="minorHAnsi"/>
                <w:sz w:val="20"/>
                <w:szCs w:val="20"/>
              </w:rPr>
              <w:t>Lower school history club</w:t>
            </w:r>
          </w:p>
        </w:tc>
        <w:tc>
          <w:tcPr>
            <w:tcW w:w="1336" w:type="dxa"/>
            <w:tcBorders>
              <w:top w:val="single" w:sz="4" w:space="0" w:color="auto"/>
              <w:left w:val="single" w:sz="4" w:space="0" w:color="auto"/>
              <w:bottom w:val="single" w:sz="4" w:space="0" w:color="auto"/>
              <w:right w:val="single" w:sz="4" w:space="0" w:color="auto"/>
            </w:tcBorders>
            <w:vAlign w:val="center"/>
          </w:tcPr>
          <w:p w14:paraId="6B9917C9" w14:textId="6F2B8FBF" w:rsidR="00F42E86" w:rsidRPr="009C1BCB" w:rsidRDefault="00546EF4" w:rsidP="004A57F5">
            <w:pPr>
              <w:jc w:val="center"/>
              <w:rPr>
                <w:rFonts w:cstheme="minorHAnsi"/>
              </w:rPr>
            </w:pPr>
            <w:r>
              <w:rPr>
                <w:rFonts w:cstheme="minorHAnsi"/>
                <w:sz w:val="20"/>
                <w:szCs w:val="20"/>
              </w:rPr>
              <w:t>Lower school history club</w:t>
            </w:r>
          </w:p>
        </w:tc>
      </w:tr>
      <w:tr w:rsidR="00F42E86" w:rsidRPr="00E76066" w14:paraId="15B27279" w14:textId="77777777" w:rsidTr="00D17848">
        <w:trPr>
          <w:trHeight w:val="1368"/>
        </w:trPr>
        <w:tc>
          <w:tcPr>
            <w:tcW w:w="1317" w:type="dxa"/>
            <w:vAlign w:val="center"/>
          </w:tcPr>
          <w:p w14:paraId="725E657B" w14:textId="7330293F" w:rsidR="00F42E86" w:rsidRDefault="00F42E86" w:rsidP="00D369A5">
            <w:pPr>
              <w:jc w:val="center"/>
            </w:pPr>
            <w:r w:rsidRPr="000853F7">
              <w:lastRenderedPageBreak/>
              <w:t xml:space="preserve">British </w:t>
            </w:r>
            <w:r>
              <w:t>v</w:t>
            </w:r>
            <w:r w:rsidRPr="000853F7">
              <w:t>alues</w:t>
            </w:r>
          </w:p>
          <w:p w14:paraId="5B2785CA" w14:textId="2A681F10" w:rsidR="00F42E86" w:rsidRPr="000853F7" w:rsidRDefault="00F42E86" w:rsidP="00D369A5">
            <w:pPr>
              <w:jc w:val="center"/>
            </w:pPr>
            <w:r>
              <w:t>and SMSC</w:t>
            </w:r>
          </w:p>
        </w:tc>
        <w:tc>
          <w:tcPr>
            <w:tcW w:w="2637" w:type="dxa"/>
            <w:gridSpan w:val="4"/>
            <w:tcBorders>
              <w:top w:val="single" w:sz="8" w:space="0" w:color="auto"/>
              <w:bottom w:val="single" w:sz="8" w:space="0" w:color="auto"/>
              <w:right w:val="single" w:sz="4" w:space="0" w:color="auto"/>
            </w:tcBorders>
          </w:tcPr>
          <w:p w14:paraId="501EF2C7" w14:textId="312AFED8" w:rsidR="00F42E86" w:rsidRPr="00D17848" w:rsidRDefault="00D17848" w:rsidP="00D17848">
            <w:pPr>
              <w:rPr>
                <w:rFonts w:cstheme="minorHAnsi"/>
                <w:sz w:val="20"/>
                <w:szCs w:val="20"/>
              </w:rPr>
            </w:pPr>
            <w:r w:rsidRPr="00D17848">
              <w:rPr>
                <w:rFonts w:cstheme="minorHAnsi"/>
                <w:sz w:val="20"/>
                <w:szCs w:val="20"/>
              </w:rPr>
              <w:t>Encouraging respect for all</w:t>
            </w:r>
          </w:p>
        </w:tc>
        <w:tc>
          <w:tcPr>
            <w:tcW w:w="2695" w:type="dxa"/>
            <w:gridSpan w:val="4"/>
            <w:tcBorders>
              <w:top w:val="single" w:sz="4" w:space="0" w:color="auto"/>
              <w:left w:val="single" w:sz="4" w:space="0" w:color="auto"/>
              <w:bottom w:val="single" w:sz="4" w:space="0" w:color="auto"/>
              <w:right w:val="single" w:sz="4" w:space="0" w:color="auto"/>
            </w:tcBorders>
          </w:tcPr>
          <w:p w14:paraId="5D410D78" w14:textId="04B4D156" w:rsidR="00F42E86" w:rsidRPr="00D17848" w:rsidRDefault="00D17848" w:rsidP="00D17848">
            <w:pPr>
              <w:rPr>
                <w:rFonts w:cstheme="minorHAnsi"/>
                <w:sz w:val="20"/>
                <w:szCs w:val="20"/>
              </w:rPr>
            </w:pPr>
            <w:r w:rsidRPr="00D17848">
              <w:rPr>
                <w:rFonts w:cstheme="minorHAnsi"/>
                <w:sz w:val="20"/>
                <w:szCs w:val="20"/>
              </w:rPr>
              <w:t>Democracy and the rule of law</w:t>
            </w:r>
          </w:p>
        </w:tc>
        <w:tc>
          <w:tcPr>
            <w:tcW w:w="2010" w:type="dxa"/>
            <w:gridSpan w:val="4"/>
            <w:tcBorders>
              <w:top w:val="single" w:sz="4" w:space="0" w:color="auto"/>
              <w:left w:val="single" w:sz="4" w:space="0" w:color="auto"/>
              <w:bottom w:val="single" w:sz="4" w:space="0" w:color="auto"/>
              <w:right w:val="single" w:sz="4" w:space="0" w:color="auto"/>
            </w:tcBorders>
          </w:tcPr>
          <w:p w14:paraId="75247020" w14:textId="62B69385" w:rsidR="00F42E86" w:rsidRPr="00D17848" w:rsidRDefault="00D17848" w:rsidP="00D17848">
            <w:pPr>
              <w:rPr>
                <w:rFonts w:cstheme="minorHAnsi"/>
                <w:sz w:val="20"/>
                <w:szCs w:val="20"/>
              </w:rPr>
            </w:pPr>
            <w:r w:rsidRPr="00D17848">
              <w:rPr>
                <w:rFonts w:cstheme="minorHAnsi"/>
                <w:sz w:val="20"/>
                <w:szCs w:val="20"/>
              </w:rPr>
              <w:t>Respect for other cultures</w:t>
            </w:r>
          </w:p>
        </w:tc>
        <w:tc>
          <w:tcPr>
            <w:tcW w:w="2011" w:type="dxa"/>
            <w:gridSpan w:val="4"/>
            <w:tcBorders>
              <w:top w:val="single" w:sz="4" w:space="0" w:color="auto"/>
              <w:left w:val="single" w:sz="4" w:space="0" w:color="auto"/>
              <w:bottom w:val="single" w:sz="4" w:space="0" w:color="auto"/>
              <w:right w:val="single" w:sz="4" w:space="0" w:color="auto"/>
            </w:tcBorders>
          </w:tcPr>
          <w:p w14:paraId="21D81C3E" w14:textId="1644AE4D" w:rsidR="00F42E86" w:rsidRPr="00D17848" w:rsidRDefault="00D17848" w:rsidP="00D17848">
            <w:pPr>
              <w:rPr>
                <w:rFonts w:cstheme="minorHAnsi"/>
                <w:sz w:val="20"/>
                <w:szCs w:val="20"/>
              </w:rPr>
            </w:pPr>
            <w:r w:rsidRPr="00D17848">
              <w:rPr>
                <w:sz w:val="20"/>
                <w:szCs w:val="20"/>
              </w:rPr>
              <w:t>An acceptance that other people having different faiths or beliefs to oneself (or having none) should be accepted and tolerated, and should not be the cause of prejudicial or discriminatory behaviour; and</w:t>
            </w:r>
          </w:p>
        </w:tc>
        <w:tc>
          <w:tcPr>
            <w:tcW w:w="4012" w:type="dxa"/>
            <w:gridSpan w:val="6"/>
            <w:tcBorders>
              <w:top w:val="single" w:sz="4" w:space="0" w:color="auto"/>
              <w:left w:val="single" w:sz="4" w:space="0" w:color="auto"/>
              <w:bottom w:val="single" w:sz="4" w:space="0" w:color="auto"/>
              <w:right w:val="single" w:sz="4" w:space="0" w:color="auto"/>
            </w:tcBorders>
          </w:tcPr>
          <w:p w14:paraId="01551B4C" w14:textId="0449F964" w:rsidR="00F42E86" w:rsidRPr="00D17848" w:rsidRDefault="00D17848" w:rsidP="00D17848">
            <w:pPr>
              <w:rPr>
                <w:rFonts w:cstheme="minorHAnsi"/>
                <w:sz w:val="20"/>
                <w:szCs w:val="20"/>
              </w:rPr>
            </w:pPr>
            <w:r w:rsidRPr="00D17848">
              <w:rPr>
                <w:sz w:val="20"/>
                <w:szCs w:val="20"/>
              </w:rPr>
              <w:t>An acceptance that other people having different faiths or beliefs to oneself (or having none) should be accepted and tolerated, and should not be the cause of prejudicial or discriminatory behaviour;</w:t>
            </w:r>
          </w:p>
        </w:tc>
        <w:tc>
          <w:tcPr>
            <w:tcW w:w="1336" w:type="dxa"/>
            <w:tcBorders>
              <w:top w:val="single" w:sz="4" w:space="0" w:color="auto"/>
              <w:left w:val="single" w:sz="4" w:space="0" w:color="auto"/>
              <w:bottom w:val="single" w:sz="4" w:space="0" w:color="auto"/>
              <w:right w:val="single" w:sz="4" w:space="0" w:color="auto"/>
            </w:tcBorders>
            <w:vAlign w:val="center"/>
          </w:tcPr>
          <w:p w14:paraId="0323ED6D" w14:textId="214B4A91" w:rsidR="00F42E86" w:rsidRPr="009C1BCB" w:rsidRDefault="00F42E86" w:rsidP="004A57F5">
            <w:pPr>
              <w:jc w:val="center"/>
              <w:rPr>
                <w:rFonts w:cstheme="minorHAnsi"/>
              </w:rPr>
            </w:pPr>
          </w:p>
        </w:tc>
      </w:tr>
      <w:tr w:rsidR="00A076DE" w14:paraId="2B36029D" w14:textId="0C41B8F7" w:rsidTr="00F42E86">
        <w:trPr>
          <w:trHeight w:val="1368"/>
        </w:trPr>
        <w:tc>
          <w:tcPr>
            <w:tcW w:w="1317" w:type="dxa"/>
            <w:vAlign w:val="center"/>
          </w:tcPr>
          <w:p w14:paraId="7C0A1D51" w14:textId="3B60A7B1" w:rsidR="00A076DE" w:rsidRDefault="00A076DE" w:rsidP="00D369A5">
            <w:pPr>
              <w:jc w:val="center"/>
              <w:rPr>
                <w:noProof/>
                <w:lang w:eastAsia="en-GB"/>
              </w:rPr>
            </w:pPr>
            <w:r>
              <w:rPr>
                <w:noProof/>
                <w:lang w:eastAsia="en-GB"/>
              </w:rPr>
              <w:t>Summative assessment</w:t>
            </w:r>
          </w:p>
        </w:tc>
        <w:tc>
          <w:tcPr>
            <w:tcW w:w="2637" w:type="dxa"/>
            <w:gridSpan w:val="4"/>
            <w:tcBorders>
              <w:top w:val="single" w:sz="8" w:space="0" w:color="auto"/>
              <w:bottom w:val="single" w:sz="8" w:space="0" w:color="auto"/>
              <w:right w:val="single" w:sz="4" w:space="0" w:color="auto"/>
            </w:tcBorders>
            <w:vAlign w:val="center"/>
          </w:tcPr>
          <w:p w14:paraId="4F8E3D6E" w14:textId="340A1273" w:rsidR="00A076DE" w:rsidRPr="009C1BCB" w:rsidRDefault="00A076DE" w:rsidP="004A57F5">
            <w:pPr>
              <w:jc w:val="center"/>
              <w:rPr>
                <w:rFonts w:cstheme="minorHAnsi"/>
              </w:rPr>
            </w:pPr>
          </w:p>
        </w:tc>
        <w:tc>
          <w:tcPr>
            <w:tcW w:w="2695" w:type="dxa"/>
            <w:gridSpan w:val="4"/>
            <w:tcBorders>
              <w:top w:val="single" w:sz="4" w:space="0" w:color="auto"/>
              <w:left w:val="single" w:sz="4" w:space="0" w:color="auto"/>
              <w:bottom w:val="single" w:sz="4" w:space="0" w:color="auto"/>
              <w:right w:val="single" w:sz="4" w:space="0" w:color="auto"/>
            </w:tcBorders>
            <w:vAlign w:val="center"/>
          </w:tcPr>
          <w:p w14:paraId="2DACE468" w14:textId="61A28D0D" w:rsidR="00A076DE" w:rsidRPr="009C1BCB" w:rsidRDefault="00A076DE" w:rsidP="004A57F5">
            <w:pPr>
              <w:jc w:val="center"/>
              <w:rPr>
                <w:rFonts w:cstheme="minorHAnsi"/>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4F52CECC" w14:textId="667996FE" w:rsidR="00A076DE" w:rsidRPr="009C1BCB" w:rsidRDefault="00A076DE" w:rsidP="004A57F5">
            <w:pPr>
              <w:jc w:val="center"/>
              <w:rPr>
                <w:rFonts w:cstheme="minorHAnsi"/>
              </w:rPr>
            </w:pPr>
          </w:p>
        </w:tc>
        <w:tc>
          <w:tcPr>
            <w:tcW w:w="2011" w:type="dxa"/>
            <w:gridSpan w:val="4"/>
            <w:tcBorders>
              <w:top w:val="single" w:sz="4" w:space="0" w:color="auto"/>
              <w:left w:val="single" w:sz="4" w:space="0" w:color="auto"/>
              <w:bottom w:val="single" w:sz="4" w:space="0" w:color="auto"/>
              <w:right w:val="single" w:sz="4" w:space="0" w:color="auto"/>
            </w:tcBorders>
            <w:vAlign w:val="center"/>
          </w:tcPr>
          <w:p w14:paraId="42F3824A" w14:textId="77777777" w:rsidR="00A076DE" w:rsidRPr="009C1BCB" w:rsidRDefault="00A076DE" w:rsidP="004A57F5">
            <w:pPr>
              <w:jc w:val="center"/>
              <w:rPr>
                <w:rFonts w:cstheme="minorHAnsi"/>
              </w:rPr>
            </w:pPr>
          </w:p>
        </w:tc>
        <w:tc>
          <w:tcPr>
            <w:tcW w:w="4012" w:type="dxa"/>
            <w:gridSpan w:val="6"/>
            <w:tcBorders>
              <w:top w:val="single" w:sz="4" w:space="0" w:color="auto"/>
              <w:left w:val="single" w:sz="4" w:space="0" w:color="auto"/>
              <w:bottom w:val="single" w:sz="4" w:space="0" w:color="auto"/>
              <w:right w:val="single" w:sz="4" w:space="0" w:color="auto"/>
            </w:tcBorders>
            <w:vAlign w:val="center"/>
          </w:tcPr>
          <w:p w14:paraId="14BD96D4" w14:textId="77777777" w:rsidR="00A076DE" w:rsidRPr="009C1BCB" w:rsidRDefault="00A076DE" w:rsidP="004A57F5">
            <w:pPr>
              <w:jc w:val="center"/>
              <w:rPr>
                <w:rFonts w:cstheme="minorHAnsi"/>
              </w:rPr>
            </w:pPr>
          </w:p>
        </w:tc>
        <w:tc>
          <w:tcPr>
            <w:tcW w:w="1336" w:type="dxa"/>
            <w:tcBorders>
              <w:top w:val="single" w:sz="4" w:space="0" w:color="auto"/>
              <w:left w:val="single" w:sz="4" w:space="0" w:color="auto"/>
              <w:bottom w:val="single" w:sz="4" w:space="0" w:color="auto"/>
              <w:right w:val="single" w:sz="4" w:space="0" w:color="auto"/>
            </w:tcBorders>
            <w:vAlign w:val="center"/>
          </w:tcPr>
          <w:p w14:paraId="50618ADC" w14:textId="7581EF13" w:rsidR="00A076DE" w:rsidRPr="009C1BCB" w:rsidRDefault="00A076DE" w:rsidP="004A57F5">
            <w:pPr>
              <w:jc w:val="center"/>
              <w:rPr>
                <w:rFonts w:cstheme="minorHAnsi"/>
              </w:rPr>
            </w:pPr>
          </w:p>
        </w:tc>
      </w:tr>
      <w:tr w:rsidR="00F42E86" w14:paraId="2443788E" w14:textId="77777777" w:rsidTr="00546EF4">
        <w:trPr>
          <w:trHeight w:val="1368"/>
        </w:trPr>
        <w:tc>
          <w:tcPr>
            <w:tcW w:w="1317" w:type="dxa"/>
            <w:vAlign w:val="center"/>
          </w:tcPr>
          <w:p w14:paraId="2124D4E4" w14:textId="02E927E9" w:rsidR="00F42E86" w:rsidRDefault="00F42E86" w:rsidP="00D369A5">
            <w:pPr>
              <w:jc w:val="center"/>
              <w:rPr>
                <w:noProof/>
                <w:lang w:eastAsia="en-GB"/>
              </w:rPr>
            </w:pPr>
            <w:r>
              <w:rPr>
                <w:noProof/>
                <w:lang w:eastAsia="en-GB"/>
              </w:rPr>
              <w:t>Scaffolding for LA</w:t>
            </w:r>
          </w:p>
          <w:p w14:paraId="0841A8A4" w14:textId="635BC11D" w:rsidR="00F42E86" w:rsidRDefault="00F42E86" w:rsidP="00D369A5">
            <w:pPr>
              <w:jc w:val="center"/>
              <w:rPr>
                <w:noProof/>
                <w:lang w:eastAsia="en-GB"/>
              </w:rPr>
            </w:pPr>
          </w:p>
        </w:tc>
        <w:tc>
          <w:tcPr>
            <w:tcW w:w="2637" w:type="dxa"/>
            <w:gridSpan w:val="4"/>
            <w:tcBorders>
              <w:top w:val="single" w:sz="8" w:space="0" w:color="auto"/>
              <w:bottom w:val="single" w:sz="8" w:space="0" w:color="auto"/>
              <w:right w:val="single" w:sz="4" w:space="0" w:color="auto"/>
            </w:tcBorders>
          </w:tcPr>
          <w:p w14:paraId="4EB7B2A8" w14:textId="6ABE756E" w:rsidR="00F42E86" w:rsidRPr="00D17848" w:rsidRDefault="00D17848" w:rsidP="00546EF4">
            <w:pPr>
              <w:rPr>
                <w:rFonts w:cstheme="minorHAnsi"/>
                <w:sz w:val="20"/>
                <w:szCs w:val="20"/>
              </w:rPr>
            </w:pPr>
            <w:r w:rsidRPr="00D17848">
              <w:rPr>
                <w:rFonts w:cstheme="minorHAnsi"/>
                <w:sz w:val="20"/>
                <w:szCs w:val="20"/>
              </w:rPr>
              <w:t xml:space="preserve">Writing frames and modelled answers. Use of </w:t>
            </w:r>
            <w:proofErr w:type="spellStart"/>
            <w:r w:rsidRPr="00D17848">
              <w:rPr>
                <w:rFonts w:cstheme="minorHAnsi"/>
                <w:sz w:val="20"/>
                <w:szCs w:val="20"/>
              </w:rPr>
              <w:t>visualiers</w:t>
            </w:r>
            <w:proofErr w:type="spellEnd"/>
            <w:r w:rsidRPr="00D17848">
              <w:rPr>
                <w:rFonts w:cstheme="minorHAnsi"/>
                <w:sz w:val="20"/>
                <w:szCs w:val="20"/>
              </w:rPr>
              <w:t>.</w:t>
            </w:r>
          </w:p>
        </w:tc>
        <w:tc>
          <w:tcPr>
            <w:tcW w:w="2695" w:type="dxa"/>
            <w:gridSpan w:val="4"/>
            <w:tcBorders>
              <w:top w:val="single" w:sz="4" w:space="0" w:color="auto"/>
              <w:left w:val="single" w:sz="4" w:space="0" w:color="auto"/>
              <w:bottom w:val="single" w:sz="4" w:space="0" w:color="auto"/>
              <w:right w:val="single" w:sz="4" w:space="0" w:color="auto"/>
            </w:tcBorders>
          </w:tcPr>
          <w:p w14:paraId="4E7629B6" w14:textId="17176C37" w:rsidR="00F42E86" w:rsidRPr="00D17848" w:rsidRDefault="00D17848" w:rsidP="00546EF4">
            <w:pPr>
              <w:rPr>
                <w:rFonts w:cstheme="minorHAnsi"/>
                <w:sz w:val="20"/>
                <w:szCs w:val="20"/>
              </w:rPr>
            </w:pPr>
            <w:r w:rsidRPr="00D17848">
              <w:rPr>
                <w:rFonts w:cstheme="minorHAnsi"/>
                <w:sz w:val="20"/>
                <w:szCs w:val="20"/>
              </w:rPr>
              <w:t xml:space="preserve">Writing frames and modelled answers. Use of </w:t>
            </w:r>
            <w:proofErr w:type="spellStart"/>
            <w:r w:rsidRPr="00D17848">
              <w:rPr>
                <w:rFonts w:cstheme="minorHAnsi"/>
                <w:sz w:val="20"/>
                <w:szCs w:val="20"/>
              </w:rPr>
              <w:t>visualiers</w:t>
            </w:r>
            <w:proofErr w:type="spellEnd"/>
            <w:r w:rsidRPr="00D17848">
              <w:rPr>
                <w:rFonts w:cstheme="minorHAnsi"/>
                <w:sz w:val="20"/>
                <w:szCs w:val="20"/>
              </w:rPr>
              <w:t>.</w:t>
            </w:r>
          </w:p>
        </w:tc>
        <w:tc>
          <w:tcPr>
            <w:tcW w:w="2010" w:type="dxa"/>
            <w:gridSpan w:val="4"/>
            <w:tcBorders>
              <w:top w:val="single" w:sz="4" w:space="0" w:color="auto"/>
              <w:left w:val="single" w:sz="4" w:space="0" w:color="auto"/>
              <w:bottom w:val="single" w:sz="4" w:space="0" w:color="auto"/>
              <w:right w:val="single" w:sz="4" w:space="0" w:color="auto"/>
            </w:tcBorders>
          </w:tcPr>
          <w:p w14:paraId="2DC93013" w14:textId="789F346C" w:rsidR="00F42E86" w:rsidRPr="00D17848" w:rsidRDefault="00D17848" w:rsidP="00546EF4">
            <w:pPr>
              <w:rPr>
                <w:rFonts w:cstheme="minorHAnsi"/>
                <w:sz w:val="20"/>
                <w:szCs w:val="20"/>
              </w:rPr>
            </w:pPr>
            <w:r w:rsidRPr="00D17848">
              <w:rPr>
                <w:rFonts w:cstheme="minorHAnsi"/>
                <w:sz w:val="20"/>
                <w:szCs w:val="20"/>
              </w:rPr>
              <w:t xml:space="preserve">Writing frames and modelled answers. Use of </w:t>
            </w:r>
            <w:proofErr w:type="spellStart"/>
            <w:r w:rsidRPr="00D17848">
              <w:rPr>
                <w:rFonts w:cstheme="minorHAnsi"/>
                <w:sz w:val="20"/>
                <w:szCs w:val="20"/>
              </w:rPr>
              <w:t>visualiers</w:t>
            </w:r>
            <w:proofErr w:type="spellEnd"/>
            <w:r w:rsidRPr="00D17848">
              <w:rPr>
                <w:rFonts w:cstheme="minorHAnsi"/>
                <w:sz w:val="20"/>
                <w:szCs w:val="20"/>
              </w:rPr>
              <w:t>.</w:t>
            </w:r>
          </w:p>
        </w:tc>
        <w:tc>
          <w:tcPr>
            <w:tcW w:w="2011" w:type="dxa"/>
            <w:gridSpan w:val="4"/>
            <w:tcBorders>
              <w:top w:val="single" w:sz="4" w:space="0" w:color="auto"/>
              <w:left w:val="single" w:sz="4" w:space="0" w:color="auto"/>
              <w:bottom w:val="single" w:sz="4" w:space="0" w:color="auto"/>
              <w:right w:val="single" w:sz="4" w:space="0" w:color="auto"/>
            </w:tcBorders>
          </w:tcPr>
          <w:p w14:paraId="169D6344" w14:textId="0EAB0727" w:rsidR="00F42E86" w:rsidRPr="00D17848" w:rsidRDefault="00D17848" w:rsidP="00546EF4">
            <w:pPr>
              <w:rPr>
                <w:rFonts w:cstheme="minorHAnsi"/>
                <w:sz w:val="20"/>
                <w:szCs w:val="20"/>
              </w:rPr>
            </w:pPr>
            <w:r w:rsidRPr="00D17848">
              <w:rPr>
                <w:rFonts w:cstheme="minorHAnsi"/>
                <w:sz w:val="20"/>
                <w:szCs w:val="20"/>
              </w:rPr>
              <w:t xml:space="preserve">Writing frames and modelled answers. Use of </w:t>
            </w:r>
            <w:proofErr w:type="spellStart"/>
            <w:r w:rsidRPr="00D17848">
              <w:rPr>
                <w:rFonts w:cstheme="minorHAnsi"/>
                <w:sz w:val="20"/>
                <w:szCs w:val="20"/>
              </w:rPr>
              <w:t>visualiers</w:t>
            </w:r>
            <w:proofErr w:type="spellEnd"/>
            <w:r w:rsidRPr="00D17848">
              <w:rPr>
                <w:rFonts w:cstheme="minorHAnsi"/>
                <w:sz w:val="20"/>
                <w:szCs w:val="20"/>
              </w:rPr>
              <w:t>.</w:t>
            </w:r>
          </w:p>
        </w:tc>
        <w:tc>
          <w:tcPr>
            <w:tcW w:w="4012" w:type="dxa"/>
            <w:gridSpan w:val="6"/>
            <w:tcBorders>
              <w:top w:val="single" w:sz="4" w:space="0" w:color="auto"/>
              <w:left w:val="single" w:sz="4" w:space="0" w:color="auto"/>
              <w:bottom w:val="single" w:sz="4" w:space="0" w:color="auto"/>
              <w:right w:val="single" w:sz="4" w:space="0" w:color="auto"/>
            </w:tcBorders>
          </w:tcPr>
          <w:p w14:paraId="133B3B2A" w14:textId="523E16A5" w:rsidR="00F42E86" w:rsidRPr="00D17848" w:rsidRDefault="00D17848" w:rsidP="00546EF4">
            <w:pPr>
              <w:rPr>
                <w:rFonts w:cstheme="minorHAnsi"/>
                <w:sz w:val="20"/>
                <w:szCs w:val="20"/>
              </w:rPr>
            </w:pPr>
            <w:r w:rsidRPr="00D17848">
              <w:rPr>
                <w:rFonts w:cstheme="minorHAnsi"/>
                <w:sz w:val="20"/>
                <w:szCs w:val="20"/>
              </w:rPr>
              <w:t xml:space="preserve">Writing frames and modelled answers. Use of </w:t>
            </w:r>
            <w:proofErr w:type="spellStart"/>
            <w:r w:rsidRPr="00D17848">
              <w:rPr>
                <w:rFonts w:cstheme="minorHAnsi"/>
                <w:sz w:val="20"/>
                <w:szCs w:val="20"/>
              </w:rPr>
              <w:t>visualiers</w:t>
            </w:r>
            <w:proofErr w:type="spellEnd"/>
            <w:r w:rsidRPr="00D17848">
              <w:rPr>
                <w:rFonts w:cstheme="minorHAnsi"/>
                <w:sz w:val="20"/>
                <w:szCs w:val="20"/>
              </w:rPr>
              <w:t>.</w:t>
            </w:r>
          </w:p>
        </w:tc>
        <w:tc>
          <w:tcPr>
            <w:tcW w:w="1336" w:type="dxa"/>
            <w:tcBorders>
              <w:top w:val="single" w:sz="4" w:space="0" w:color="auto"/>
              <w:left w:val="single" w:sz="4" w:space="0" w:color="auto"/>
              <w:bottom w:val="single" w:sz="4" w:space="0" w:color="auto"/>
              <w:right w:val="single" w:sz="4" w:space="0" w:color="auto"/>
            </w:tcBorders>
          </w:tcPr>
          <w:p w14:paraId="11A4E153" w14:textId="32F7899D" w:rsidR="00F42E86" w:rsidRPr="00D17848" w:rsidRDefault="00D17848" w:rsidP="00546EF4">
            <w:pPr>
              <w:rPr>
                <w:rFonts w:cstheme="minorHAnsi"/>
                <w:sz w:val="20"/>
                <w:szCs w:val="20"/>
              </w:rPr>
            </w:pPr>
            <w:r w:rsidRPr="00D17848">
              <w:rPr>
                <w:rFonts w:cstheme="minorHAnsi"/>
                <w:sz w:val="20"/>
                <w:szCs w:val="20"/>
              </w:rPr>
              <w:t xml:space="preserve">Writing frames and modelled answers. Use of </w:t>
            </w:r>
            <w:proofErr w:type="spellStart"/>
            <w:r w:rsidRPr="00D17848">
              <w:rPr>
                <w:rFonts w:cstheme="minorHAnsi"/>
                <w:sz w:val="20"/>
                <w:szCs w:val="20"/>
              </w:rPr>
              <w:t>visualiers</w:t>
            </w:r>
            <w:proofErr w:type="spellEnd"/>
            <w:r w:rsidRPr="00D17848">
              <w:rPr>
                <w:rFonts w:cstheme="minorHAnsi"/>
                <w:sz w:val="20"/>
                <w:szCs w:val="20"/>
              </w:rPr>
              <w:t>.</w:t>
            </w:r>
          </w:p>
        </w:tc>
      </w:tr>
      <w:tr w:rsidR="00F42E86" w14:paraId="148592C1" w14:textId="77777777" w:rsidTr="00546EF4">
        <w:trPr>
          <w:trHeight w:val="1368"/>
        </w:trPr>
        <w:tc>
          <w:tcPr>
            <w:tcW w:w="1317" w:type="dxa"/>
            <w:vAlign w:val="center"/>
          </w:tcPr>
          <w:p w14:paraId="1FA4711F" w14:textId="17A09285" w:rsidR="00F42E86" w:rsidRDefault="00F42E86" w:rsidP="00D369A5">
            <w:pPr>
              <w:jc w:val="center"/>
              <w:rPr>
                <w:noProof/>
                <w:lang w:eastAsia="en-GB"/>
              </w:rPr>
            </w:pPr>
            <w:r>
              <w:rPr>
                <w:noProof/>
                <w:lang w:eastAsia="en-GB"/>
              </w:rPr>
              <w:t>Challenge for HA</w:t>
            </w:r>
          </w:p>
          <w:p w14:paraId="13CFAFB7" w14:textId="5F33F7A9" w:rsidR="00F42E86" w:rsidRDefault="00F42E86" w:rsidP="00D369A5">
            <w:pPr>
              <w:jc w:val="center"/>
              <w:rPr>
                <w:noProof/>
                <w:lang w:eastAsia="en-GB"/>
              </w:rPr>
            </w:pPr>
            <w:r w:rsidRPr="00853E97">
              <w:rPr>
                <w:noProof/>
                <w:sz w:val="34"/>
                <w:lang w:eastAsia="en-GB"/>
              </w:rPr>
              <w:sym w:font="Wingdings" w:char="F0B6"/>
            </w:r>
          </w:p>
        </w:tc>
        <w:tc>
          <w:tcPr>
            <w:tcW w:w="2637" w:type="dxa"/>
            <w:gridSpan w:val="4"/>
            <w:tcBorders>
              <w:top w:val="single" w:sz="8" w:space="0" w:color="auto"/>
              <w:bottom w:val="single" w:sz="8" w:space="0" w:color="auto"/>
              <w:right w:val="single" w:sz="4" w:space="0" w:color="auto"/>
            </w:tcBorders>
          </w:tcPr>
          <w:p w14:paraId="61E9E3EE" w14:textId="4AA360AD" w:rsidR="00F42E86" w:rsidRPr="00546EF4" w:rsidRDefault="00546EF4" w:rsidP="00546EF4">
            <w:pPr>
              <w:rPr>
                <w:rFonts w:cstheme="minorHAnsi"/>
                <w:sz w:val="20"/>
                <w:szCs w:val="20"/>
              </w:rPr>
            </w:pPr>
            <w:r w:rsidRPr="00546EF4">
              <w:rPr>
                <w:rFonts w:cstheme="minorHAnsi"/>
                <w:sz w:val="20"/>
                <w:szCs w:val="20"/>
              </w:rPr>
              <w:t>Star challenge questions and extended reading opportunities</w:t>
            </w:r>
          </w:p>
        </w:tc>
        <w:tc>
          <w:tcPr>
            <w:tcW w:w="2695" w:type="dxa"/>
            <w:gridSpan w:val="4"/>
            <w:tcBorders>
              <w:top w:val="single" w:sz="4" w:space="0" w:color="auto"/>
              <w:left w:val="single" w:sz="4" w:space="0" w:color="auto"/>
              <w:bottom w:val="single" w:sz="4" w:space="0" w:color="auto"/>
              <w:right w:val="single" w:sz="4" w:space="0" w:color="auto"/>
            </w:tcBorders>
          </w:tcPr>
          <w:p w14:paraId="1DCED981" w14:textId="7E3D8136" w:rsidR="00F42E86" w:rsidRPr="00546EF4" w:rsidRDefault="00546EF4" w:rsidP="00546EF4">
            <w:pPr>
              <w:rPr>
                <w:rFonts w:cstheme="minorHAnsi"/>
                <w:sz w:val="20"/>
                <w:szCs w:val="20"/>
              </w:rPr>
            </w:pPr>
            <w:r w:rsidRPr="00546EF4">
              <w:rPr>
                <w:rFonts w:cstheme="minorHAnsi"/>
                <w:sz w:val="20"/>
                <w:szCs w:val="20"/>
              </w:rPr>
              <w:t>Star challenge questions and extended reading opportunities</w:t>
            </w:r>
          </w:p>
        </w:tc>
        <w:tc>
          <w:tcPr>
            <w:tcW w:w="2010" w:type="dxa"/>
            <w:gridSpan w:val="4"/>
            <w:tcBorders>
              <w:top w:val="single" w:sz="4" w:space="0" w:color="auto"/>
              <w:left w:val="single" w:sz="4" w:space="0" w:color="auto"/>
              <w:bottom w:val="single" w:sz="4" w:space="0" w:color="auto"/>
              <w:right w:val="single" w:sz="4" w:space="0" w:color="auto"/>
            </w:tcBorders>
          </w:tcPr>
          <w:p w14:paraId="35D7218F" w14:textId="417A9EAA" w:rsidR="00F42E86" w:rsidRPr="00546EF4" w:rsidRDefault="00546EF4" w:rsidP="00546EF4">
            <w:pPr>
              <w:rPr>
                <w:rFonts w:cstheme="minorHAnsi"/>
                <w:sz w:val="20"/>
                <w:szCs w:val="20"/>
              </w:rPr>
            </w:pPr>
            <w:r w:rsidRPr="00546EF4">
              <w:rPr>
                <w:rFonts w:cstheme="minorHAnsi"/>
                <w:sz w:val="20"/>
                <w:szCs w:val="20"/>
              </w:rPr>
              <w:t>Star challenge questions and extended reading opportunities</w:t>
            </w:r>
          </w:p>
        </w:tc>
        <w:tc>
          <w:tcPr>
            <w:tcW w:w="2011" w:type="dxa"/>
            <w:gridSpan w:val="4"/>
            <w:tcBorders>
              <w:top w:val="single" w:sz="4" w:space="0" w:color="auto"/>
              <w:left w:val="single" w:sz="4" w:space="0" w:color="auto"/>
              <w:bottom w:val="single" w:sz="4" w:space="0" w:color="auto"/>
              <w:right w:val="single" w:sz="4" w:space="0" w:color="auto"/>
            </w:tcBorders>
          </w:tcPr>
          <w:p w14:paraId="494623C7" w14:textId="1825B7A7" w:rsidR="00F42E86" w:rsidRPr="00546EF4" w:rsidRDefault="00546EF4" w:rsidP="00546EF4">
            <w:pPr>
              <w:rPr>
                <w:rFonts w:cstheme="minorHAnsi"/>
                <w:sz w:val="20"/>
                <w:szCs w:val="20"/>
              </w:rPr>
            </w:pPr>
            <w:r w:rsidRPr="00546EF4">
              <w:rPr>
                <w:rFonts w:cstheme="minorHAnsi"/>
                <w:sz w:val="20"/>
                <w:szCs w:val="20"/>
              </w:rPr>
              <w:t>Star challenge questions and extended reading opportunities</w:t>
            </w:r>
          </w:p>
        </w:tc>
        <w:tc>
          <w:tcPr>
            <w:tcW w:w="4012" w:type="dxa"/>
            <w:gridSpan w:val="6"/>
            <w:tcBorders>
              <w:top w:val="single" w:sz="4" w:space="0" w:color="auto"/>
              <w:left w:val="single" w:sz="4" w:space="0" w:color="auto"/>
              <w:bottom w:val="single" w:sz="4" w:space="0" w:color="auto"/>
              <w:right w:val="single" w:sz="4" w:space="0" w:color="auto"/>
            </w:tcBorders>
          </w:tcPr>
          <w:p w14:paraId="4B233C80" w14:textId="7A03379D" w:rsidR="00F42E86" w:rsidRPr="00546EF4" w:rsidRDefault="00546EF4" w:rsidP="00546EF4">
            <w:pPr>
              <w:rPr>
                <w:rFonts w:cstheme="minorHAnsi"/>
                <w:sz w:val="20"/>
                <w:szCs w:val="20"/>
              </w:rPr>
            </w:pPr>
            <w:r w:rsidRPr="00546EF4">
              <w:rPr>
                <w:rFonts w:cstheme="minorHAnsi"/>
                <w:sz w:val="20"/>
                <w:szCs w:val="20"/>
              </w:rPr>
              <w:t>Star challenge questions and extended reading opportunities</w:t>
            </w:r>
          </w:p>
        </w:tc>
        <w:tc>
          <w:tcPr>
            <w:tcW w:w="1336" w:type="dxa"/>
            <w:tcBorders>
              <w:top w:val="single" w:sz="4" w:space="0" w:color="auto"/>
              <w:left w:val="single" w:sz="4" w:space="0" w:color="auto"/>
              <w:bottom w:val="single" w:sz="4" w:space="0" w:color="auto"/>
              <w:right w:val="single" w:sz="4" w:space="0" w:color="auto"/>
            </w:tcBorders>
          </w:tcPr>
          <w:p w14:paraId="21D4E307" w14:textId="301A63E3" w:rsidR="00F42E86" w:rsidRPr="00546EF4" w:rsidRDefault="00546EF4" w:rsidP="00546EF4">
            <w:pPr>
              <w:rPr>
                <w:rFonts w:cstheme="minorHAnsi"/>
                <w:sz w:val="20"/>
                <w:szCs w:val="20"/>
              </w:rPr>
            </w:pPr>
            <w:r w:rsidRPr="00546EF4">
              <w:rPr>
                <w:rFonts w:cstheme="minorHAnsi"/>
                <w:sz w:val="20"/>
                <w:szCs w:val="20"/>
              </w:rPr>
              <w:t>Star challenge questions and extended reading opportunities</w:t>
            </w:r>
          </w:p>
        </w:tc>
      </w:tr>
    </w:tbl>
    <w:p w14:paraId="2D8EEFC2" w14:textId="4E024184" w:rsidR="00C369EB" w:rsidRDefault="00C369EB" w:rsidP="00052DA2">
      <w:pPr>
        <w:spacing w:after="0"/>
      </w:pPr>
    </w:p>
    <w:sectPr w:rsidR="00C369EB" w:rsidSect="00853E97">
      <w:pgSz w:w="16838" w:h="23811" w:code="8"/>
      <w:pgMar w:top="720" w:right="142"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6E0"/>
    <w:multiLevelType w:val="multilevel"/>
    <w:tmpl w:val="B536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03D72"/>
    <w:multiLevelType w:val="hybridMultilevel"/>
    <w:tmpl w:val="BD2005A2"/>
    <w:lvl w:ilvl="0" w:tplc="D968F14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A6841"/>
    <w:multiLevelType w:val="multilevel"/>
    <w:tmpl w:val="8786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7E0191"/>
    <w:multiLevelType w:val="hybridMultilevel"/>
    <w:tmpl w:val="67BC35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E1F61"/>
    <w:multiLevelType w:val="hybridMultilevel"/>
    <w:tmpl w:val="23FA9D86"/>
    <w:lvl w:ilvl="0" w:tplc="D1648C2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52A1A"/>
    <w:multiLevelType w:val="hybridMultilevel"/>
    <w:tmpl w:val="19D42CB4"/>
    <w:lvl w:ilvl="0" w:tplc="C0809FF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2412C"/>
    <w:multiLevelType w:val="hybridMultilevel"/>
    <w:tmpl w:val="42A42290"/>
    <w:lvl w:ilvl="0" w:tplc="D350594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E47E2"/>
    <w:multiLevelType w:val="multilevel"/>
    <w:tmpl w:val="FC66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872125"/>
    <w:multiLevelType w:val="hybridMultilevel"/>
    <w:tmpl w:val="44C80C54"/>
    <w:lvl w:ilvl="0" w:tplc="E9585AA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874E7"/>
    <w:multiLevelType w:val="hybridMultilevel"/>
    <w:tmpl w:val="E2383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C57A01"/>
    <w:multiLevelType w:val="multilevel"/>
    <w:tmpl w:val="ADBE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520A17"/>
    <w:multiLevelType w:val="hybridMultilevel"/>
    <w:tmpl w:val="60FE63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11252"/>
    <w:multiLevelType w:val="hybridMultilevel"/>
    <w:tmpl w:val="1F76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0A022D"/>
    <w:multiLevelType w:val="multilevel"/>
    <w:tmpl w:val="7292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48339A"/>
    <w:multiLevelType w:val="hybridMultilevel"/>
    <w:tmpl w:val="0F3239A2"/>
    <w:lvl w:ilvl="0" w:tplc="35A8E4B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967F0"/>
    <w:multiLevelType w:val="hybridMultilevel"/>
    <w:tmpl w:val="BCB4CD4C"/>
    <w:lvl w:ilvl="0" w:tplc="905826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7B7C10"/>
    <w:multiLevelType w:val="hybridMultilevel"/>
    <w:tmpl w:val="F7C6021A"/>
    <w:lvl w:ilvl="0" w:tplc="E91087D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CB2ACD"/>
    <w:multiLevelType w:val="hybridMultilevel"/>
    <w:tmpl w:val="793A0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5135F8"/>
    <w:multiLevelType w:val="multilevel"/>
    <w:tmpl w:val="76FA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9"/>
  </w:num>
  <w:num w:numId="4">
    <w:abstractNumId w:val="8"/>
  </w:num>
  <w:num w:numId="5">
    <w:abstractNumId w:val="5"/>
  </w:num>
  <w:num w:numId="6">
    <w:abstractNumId w:val="1"/>
  </w:num>
  <w:num w:numId="7">
    <w:abstractNumId w:val="15"/>
  </w:num>
  <w:num w:numId="8">
    <w:abstractNumId w:val="14"/>
  </w:num>
  <w:num w:numId="9">
    <w:abstractNumId w:val="4"/>
  </w:num>
  <w:num w:numId="10">
    <w:abstractNumId w:val="6"/>
  </w:num>
  <w:num w:numId="11">
    <w:abstractNumId w:val="17"/>
  </w:num>
  <w:num w:numId="12">
    <w:abstractNumId w:val="3"/>
  </w:num>
  <w:num w:numId="13">
    <w:abstractNumId w:val="11"/>
  </w:num>
  <w:num w:numId="14">
    <w:abstractNumId w:val="10"/>
  </w:num>
  <w:num w:numId="15">
    <w:abstractNumId w:val="7"/>
  </w:num>
  <w:num w:numId="16">
    <w:abstractNumId w:val="13"/>
  </w:num>
  <w:num w:numId="17">
    <w:abstractNumId w:val="0"/>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EB"/>
    <w:rsid w:val="00027E42"/>
    <w:rsid w:val="000343A7"/>
    <w:rsid w:val="00046033"/>
    <w:rsid w:val="0005208B"/>
    <w:rsid w:val="00052DA2"/>
    <w:rsid w:val="0007295F"/>
    <w:rsid w:val="00075DFE"/>
    <w:rsid w:val="000853F7"/>
    <w:rsid w:val="000B50EF"/>
    <w:rsid w:val="000C087E"/>
    <w:rsid w:val="000E7A21"/>
    <w:rsid w:val="000F5892"/>
    <w:rsid w:val="001233F8"/>
    <w:rsid w:val="0012403D"/>
    <w:rsid w:val="00141CA9"/>
    <w:rsid w:val="00143558"/>
    <w:rsid w:val="00161343"/>
    <w:rsid w:val="001652DB"/>
    <w:rsid w:val="001762DF"/>
    <w:rsid w:val="00180F3B"/>
    <w:rsid w:val="001A38E0"/>
    <w:rsid w:val="001B1FDE"/>
    <w:rsid w:val="001B6FC9"/>
    <w:rsid w:val="001C2969"/>
    <w:rsid w:val="001D14E0"/>
    <w:rsid w:val="001E1759"/>
    <w:rsid w:val="001E392F"/>
    <w:rsid w:val="002048A7"/>
    <w:rsid w:val="00210249"/>
    <w:rsid w:val="002409F8"/>
    <w:rsid w:val="00253C07"/>
    <w:rsid w:val="00254978"/>
    <w:rsid w:val="00261230"/>
    <w:rsid w:val="002772E3"/>
    <w:rsid w:val="002866CC"/>
    <w:rsid w:val="00296949"/>
    <w:rsid w:val="002B6880"/>
    <w:rsid w:val="002C30B2"/>
    <w:rsid w:val="002D0502"/>
    <w:rsid w:val="002D4506"/>
    <w:rsid w:val="002E6B7E"/>
    <w:rsid w:val="002F204E"/>
    <w:rsid w:val="00303C66"/>
    <w:rsid w:val="00307241"/>
    <w:rsid w:val="00317C41"/>
    <w:rsid w:val="00323727"/>
    <w:rsid w:val="003277E1"/>
    <w:rsid w:val="00366587"/>
    <w:rsid w:val="00367083"/>
    <w:rsid w:val="00385722"/>
    <w:rsid w:val="003A72D6"/>
    <w:rsid w:val="003B4C30"/>
    <w:rsid w:val="003D7B29"/>
    <w:rsid w:val="003E0075"/>
    <w:rsid w:val="003E5D5B"/>
    <w:rsid w:val="003F044B"/>
    <w:rsid w:val="003F689A"/>
    <w:rsid w:val="00404F7D"/>
    <w:rsid w:val="00405186"/>
    <w:rsid w:val="00413462"/>
    <w:rsid w:val="00413CB3"/>
    <w:rsid w:val="00417540"/>
    <w:rsid w:val="00453EA9"/>
    <w:rsid w:val="00454F45"/>
    <w:rsid w:val="0045703E"/>
    <w:rsid w:val="0046237F"/>
    <w:rsid w:val="00474D90"/>
    <w:rsid w:val="004A4801"/>
    <w:rsid w:val="004A57F5"/>
    <w:rsid w:val="004B0E18"/>
    <w:rsid w:val="004D2447"/>
    <w:rsid w:val="004E481C"/>
    <w:rsid w:val="004F3DAC"/>
    <w:rsid w:val="004F7838"/>
    <w:rsid w:val="00516841"/>
    <w:rsid w:val="00546EF4"/>
    <w:rsid w:val="005476AE"/>
    <w:rsid w:val="00552213"/>
    <w:rsid w:val="0057315F"/>
    <w:rsid w:val="00581361"/>
    <w:rsid w:val="00581950"/>
    <w:rsid w:val="005A6683"/>
    <w:rsid w:val="005B0F58"/>
    <w:rsid w:val="005B1334"/>
    <w:rsid w:val="005B511E"/>
    <w:rsid w:val="005F7509"/>
    <w:rsid w:val="00616372"/>
    <w:rsid w:val="00616A0F"/>
    <w:rsid w:val="00630682"/>
    <w:rsid w:val="006704C8"/>
    <w:rsid w:val="00682E77"/>
    <w:rsid w:val="00690C8C"/>
    <w:rsid w:val="006C1102"/>
    <w:rsid w:val="006E13D0"/>
    <w:rsid w:val="006F18B3"/>
    <w:rsid w:val="007127EF"/>
    <w:rsid w:val="00720254"/>
    <w:rsid w:val="007208C9"/>
    <w:rsid w:val="00723C87"/>
    <w:rsid w:val="00723F8D"/>
    <w:rsid w:val="00747465"/>
    <w:rsid w:val="00755644"/>
    <w:rsid w:val="00756220"/>
    <w:rsid w:val="007724AE"/>
    <w:rsid w:val="007870E6"/>
    <w:rsid w:val="007973B5"/>
    <w:rsid w:val="007A3858"/>
    <w:rsid w:val="007A3EAC"/>
    <w:rsid w:val="007A71AC"/>
    <w:rsid w:val="007C6708"/>
    <w:rsid w:val="007C7FB9"/>
    <w:rsid w:val="007E3CBF"/>
    <w:rsid w:val="007E7C34"/>
    <w:rsid w:val="00807BE0"/>
    <w:rsid w:val="0083632E"/>
    <w:rsid w:val="00850C4C"/>
    <w:rsid w:val="00853E97"/>
    <w:rsid w:val="00864F20"/>
    <w:rsid w:val="00883DB0"/>
    <w:rsid w:val="008A3FF0"/>
    <w:rsid w:val="008B6A54"/>
    <w:rsid w:val="008C05C5"/>
    <w:rsid w:val="008D1BF7"/>
    <w:rsid w:val="008E1297"/>
    <w:rsid w:val="008E2C1F"/>
    <w:rsid w:val="008E6CD2"/>
    <w:rsid w:val="008F4292"/>
    <w:rsid w:val="00901782"/>
    <w:rsid w:val="00905C82"/>
    <w:rsid w:val="00913405"/>
    <w:rsid w:val="009575CD"/>
    <w:rsid w:val="00974445"/>
    <w:rsid w:val="00985B42"/>
    <w:rsid w:val="009947A0"/>
    <w:rsid w:val="009B0114"/>
    <w:rsid w:val="009B1641"/>
    <w:rsid w:val="009B183B"/>
    <w:rsid w:val="009C1BCB"/>
    <w:rsid w:val="009D35B3"/>
    <w:rsid w:val="009E3999"/>
    <w:rsid w:val="009E574E"/>
    <w:rsid w:val="009E5A40"/>
    <w:rsid w:val="009E5D7B"/>
    <w:rsid w:val="009E6548"/>
    <w:rsid w:val="009E6725"/>
    <w:rsid w:val="009E6E26"/>
    <w:rsid w:val="00A001D1"/>
    <w:rsid w:val="00A076DE"/>
    <w:rsid w:val="00A22F62"/>
    <w:rsid w:val="00A655A9"/>
    <w:rsid w:val="00A80ADF"/>
    <w:rsid w:val="00A848B6"/>
    <w:rsid w:val="00AC0490"/>
    <w:rsid w:val="00AE2A84"/>
    <w:rsid w:val="00B0587E"/>
    <w:rsid w:val="00B16A1B"/>
    <w:rsid w:val="00B206DB"/>
    <w:rsid w:val="00B235A1"/>
    <w:rsid w:val="00B3364E"/>
    <w:rsid w:val="00B42214"/>
    <w:rsid w:val="00B55541"/>
    <w:rsid w:val="00B778CA"/>
    <w:rsid w:val="00B83FC4"/>
    <w:rsid w:val="00B91136"/>
    <w:rsid w:val="00B96D49"/>
    <w:rsid w:val="00BA40D9"/>
    <w:rsid w:val="00BB4C03"/>
    <w:rsid w:val="00BF4D26"/>
    <w:rsid w:val="00C01D8B"/>
    <w:rsid w:val="00C369EB"/>
    <w:rsid w:val="00C44FD4"/>
    <w:rsid w:val="00C54FB4"/>
    <w:rsid w:val="00C62A1F"/>
    <w:rsid w:val="00C720C1"/>
    <w:rsid w:val="00C77763"/>
    <w:rsid w:val="00D01D2F"/>
    <w:rsid w:val="00D03829"/>
    <w:rsid w:val="00D067EB"/>
    <w:rsid w:val="00D06B78"/>
    <w:rsid w:val="00D12499"/>
    <w:rsid w:val="00D13E3C"/>
    <w:rsid w:val="00D17848"/>
    <w:rsid w:val="00D369A5"/>
    <w:rsid w:val="00D50FE3"/>
    <w:rsid w:val="00D51165"/>
    <w:rsid w:val="00D60A53"/>
    <w:rsid w:val="00D77A26"/>
    <w:rsid w:val="00D97FE4"/>
    <w:rsid w:val="00DB7F0F"/>
    <w:rsid w:val="00DD5DD1"/>
    <w:rsid w:val="00E10FB1"/>
    <w:rsid w:val="00E15658"/>
    <w:rsid w:val="00E161FD"/>
    <w:rsid w:val="00E208E5"/>
    <w:rsid w:val="00E23158"/>
    <w:rsid w:val="00E54E9E"/>
    <w:rsid w:val="00E74350"/>
    <w:rsid w:val="00E76066"/>
    <w:rsid w:val="00E843FC"/>
    <w:rsid w:val="00EB2AE7"/>
    <w:rsid w:val="00EB3906"/>
    <w:rsid w:val="00ED5974"/>
    <w:rsid w:val="00EF14FE"/>
    <w:rsid w:val="00F0408B"/>
    <w:rsid w:val="00F1357A"/>
    <w:rsid w:val="00F244A6"/>
    <w:rsid w:val="00F3344F"/>
    <w:rsid w:val="00F420B8"/>
    <w:rsid w:val="00F42E86"/>
    <w:rsid w:val="00F6762C"/>
    <w:rsid w:val="00F8540D"/>
    <w:rsid w:val="00F939F9"/>
    <w:rsid w:val="00FB74FB"/>
    <w:rsid w:val="00FE5A60"/>
    <w:rsid w:val="00FE6E10"/>
    <w:rsid w:val="00FF29C9"/>
    <w:rsid w:val="00FF7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838F"/>
  <w15:chartTrackingRefBased/>
  <w15:docId w15:val="{BDA53CBD-3D58-4F67-9A51-A2D4572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9C9"/>
    <w:pPr>
      <w:ind w:left="720"/>
      <w:contextualSpacing/>
    </w:pPr>
  </w:style>
  <w:style w:type="paragraph" w:styleId="BalloonText">
    <w:name w:val="Balloon Text"/>
    <w:basedOn w:val="Normal"/>
    <w:link w:val="BalloonTextChar"/>
    <w:uiPriority w:val="99"/>
    <w:semiHidden/>
    <w:unhideWhenUsed/>
    <w:rsid w:val="00462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642880">
      <w:bodyDiv w:val="1"/>
      <w:marLeft w:val="0"/>
      <w:marRight w:val="0"/>
      <w:marTop w:val="0"/>
      <w:marBottom w:val="0"/>
      <w:divBdr>
        <w:top w:val="none" w:sz="0" w:space="0" w:color="auto"/>
        <w:left w:val="none" w:sz="0" w:space="0" w:color="auto"/>
        <w:bottom w:val="none" w:sz="0" w:space="0" w:color="auto"/>
        <w:right w:val="none" w:sz="0" w:space="0" w:color="auto"/>
      </w:divBdr>
    </w:div>
    <w:div w:id="973411567">
      <w:bodyDiv w:val="1"/>
      <w:marLeft w:val="0"/>
      <w:marRight w:val="0"/>
      <w:marTop w:val="0"/>
      <w:marBottom w:val="0"/>
      <w:divBdr>
        <w:top w:val="none" w:sz="0" w:space="0" w:color="auto"/>
        <w:left w:val="none" w:sz="0" w:space="0" w:color="auto"/>
        <w:bottom w:val="none" w:sz="0" w:space="0" w:color="auto"/>
        <w:right w:val="none" w:sz="0" w:space="0" w:color="auto"/>
      </w:divBdr>
    </w:div>
    <w:div w:id="1457259369">
      <w:bodyDiv w:val="1"/>
      <w:marLeft w:val="0"/>
      <w:marRight w:val="0"/>
      <w:marTop w:val="0"/>
      <w:marBottom w:val="0"/>
      <w:divBdr>
        <w:top w:val="none" w:sz="0" w:space="0" w:color="auto"/>
        <w:left w:val="none" w:sz="0" w:space="0" w:color="auto"/>
        <w:bottom w:val="none" w:sz="0" w:space="0" w:color="auto"/>
        <w:right w:val="none" w:sz="0" w:space="0" w:color="auto"/>
      </w:divBdr>
    </w:div>
    <w:div w:id="1687629764">
      <w:bodyDiv w:val="1"/>
      <w:marLeft w:val="0"/>
      <w:marRight w:val="0"/>
      <w:marTop w:val="0"/>
      <w:marBottom w:val="0"/>
      <w:divBdr>
        <w:top w:val="none" w:sz="0" w:space="0" w:color="auto"/>
        <w:left w:val="none" w:sz="0" w:space="0" w:color="auto"/>
        <w:bottom w:val="none" w:sz="0" w:space="0" w:color="auto"/>
        <w:right w:val="none" w:sz="0" w:space="0" w:color="auto"/>
      </w:divBdr>
    </w:div>
    <w:div w:id="1708334316">
      <w:bodyDiv w:val="1"/>
      <w:marLeft w:val="0"/>
      <w:marRight w:val="0"/>
      <w:marTop w:val="0"/>
      <w:marBottom w:val="0"/>
      <w:divBdr>
        <w:top w:val="none" w:sz="0" w:space="0" w:color="auto"/>
        <w:left w:val="none" w:sz="0" w:space="0" w:color="auto"/>
        <w:bottom w:val="none" w:sz="0" w:space="0" w:color="auto"/>
        <w:right w:val="none" w:sz="0" w:space="0" w:color="auto"/>
      </w:divBdr>
    </w:div>
    <w:div w:id="184446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19003-89EB-491A-BA00-D2734870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Grice</dc:creator>
  <cp:keywords/>
  <dc:description/>
  <cp:lastModifiedBy>David Knott</cp:lastModifiedBy>
  <cp:revision>9</cp:revision>
  <cp:lastPrinted>2021-07-13T09:03:00Z</cp:lastPrinted>
  <dcterms:created xsi:type="dcterms:W3CDTF">2021-07-12T17:28:00Z</dcterms:created>
  <dcterms:modified xsi:type="dcterms:W3CDTF">2021-07-14T21:00:00Z</dcterms:modified>
</cp:coreProperties>
</file>